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EFA" w:rsidRPr="00330251" w:rsidRDefault="00943EFA" w:rsidP="0072789B">
      <w:pPr>
        <w:pStyle w:val="a7"/>
        <w:jc w:val="center"/>
        <w:rPr>
          <w:rFonts w:ascii="Times New Roman" w:hAnsi="Times New Roman" w:cs="Times New Roman"/>
          <w:b/>
        </w:rPr>
      </w:pPr>
      <w:r w:rsidRPr="00330251"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257175</wp:posOffset>
            </wp:positionH>
            <wp:positionV relativeFrom="paragraph">
              <wp:posOffset>-57150</wp:posOffset>
            </wp:positionV>
            <wp:extent cx="1057275" cy="1057275"/>
            <wp:effectExtent l="0" t="0" r="9525" b="952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RU2018_logo_500X500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242E6">
        <w:rPr>
          <w:rFonts w:ascii="Times New Roman" w:hAnsi="Times New Roman" w:cs="Times New Roman"/>
          <w:b/>
        </w:rPr>
        <w:t>9</w:t>
      </w:r>
      <w:r w:rsidRPr="00330251">
        <w:rPr>
          <w:rFonts w:ascii="Times New Roman" w:hAnsi="Times New Roman" w:cs="Times New Roman"/>
          <w:b/>
        </w:rPr>
        <w:t xml:space="preserve">-я </w:t>
      </w:r>
      <w:r w:rsidR="005F0327" w:rsidRPr="00330251">
        <w:rPr>
          <w:rFonts w:ascii="Times New Roman" w:hAnsi="Times New Roman" w:cs="Times New Roman"/>
          <w:b/>
        </w:rPr>
        <w:t>МЕЖДУНАРОДНАЯ</w:t>
      </w:r>
      <w:r w:rsidRPr="00330251">
        <w:rPr>
          <w:rFonts w:ascii="Times New Roman" w:hAnsi="Times New Roman" w:cs="Times New Roman"/>
          <w:b/>
        </w:rPr>
        <w:t xml:space="preserve"> ПРОМЫШЛЕННАЯ ВЫСТАВКА</w:t>
      </w:r>
    </w:p>
    <w:p w:rsidR="00943EFA" w:rsidRPr="00330251" w:rsidRDefault="00943EFA" w:rsidP="0072789B">
      <w:pPr>
        <w:pStyle w:val="a7"/>
        <w:jc w:val="center"/>
        <w:rPr>
          <w:rFonts w:ascii="Times New Roman" w:hAnsi="Times New Roman" w:cs="Times New Roman"/>
          <w:b/>
        </w:rPr>
      </w:pPr>
      <w:r w:rsidRPr="00330251">
        <w:rPr>
          <w:rFonts w:ascii="Times New Roman" w:hAnsi="Times New Roman" w:cs="Times New Roman"/>
          <w:b/>
          <w:lang w:val="en-US"/>
        </w:rPr>
        <w:t>EXPO</w:t>
      </w:r>
      <w:r w:rsidRPr="00330251">
        <w:rPr>
          <w:rFonts w:ascii="Times New Roman" w:hAnsi="Times New Roman" w:cs="Times New Roman"/>
          <w:b/>
        </w:rPr>
        <w:t>-</w:t>
      </w:r>
      <w:r w:rsidRPr="00330251">
        <w:rPr>
          <w:rFonts w:ascii="Times New Roman" w:hAnsi="Times New Roman" w:cs="Times New Roman"/>
          <w:b/>
          <w:lang w:val="en-US"/>
        </w:rPr>
        <w:t>RUSSIA</w:t>
      </w:r>
      <w:r w:rsidRPr="00330251">
        <w:rPr>
          <w:rFonts w:ascii="Times New Roman" w:hAnsi="Times New Roman" w:cs="Times New Roman"/>
          <w:b/>
        </w:rPr>
        <w:t xml:space="preserve"> </w:t>
      </w:r>
      <w:r w:rsidR="003242E6">
        <w:rPr>
          <w:rFonts w:ascii="Times New Roman" w:hAnsi="Times New Roman" w:cs="Times New Roman"/>
          <w:b/>
          <w:lang w:val="en-US"/>
        </w:rPr>
        <w:t>KAZAKHSTAN</w:t>
      </w:r>
      <w:r w:rsidRPr="00330251">
        <w:rPr>
          <w:rFonts w:ascii="Times New Roman" w:hAnsi="Times New Roman" w:cs="Times New Roman"/>
          <w:b/>
        </w:rPr>
        <w:t xml:space="preserve"> 202</w:t>
      </w:r>
      <w:r w:rsidR="00FE1309" w:rsidRPr="00330251">
        <w:rPr>
          <w:rFonts w:ascii="Times New Roman" w:hAnsi="Times New Roman" w:cs="Times New Roman"/>
          <w:b/>
        </w:rPr>
        <w:t>1</w:t>
      </w:r>
    </w:p>
    <w:p w:rsidR="00943EFA" w:rsidRPr="00330251" w:rsidRDefault="003242E6" w:rsidP="0072789B">
      <w:pPr>
        <w:pStyle w:val="a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7</w:t>
      </w:r>
      <w:r w:rsidR="00B13B93" w:rsidRPr="00330251">
        <w:rPr>
          <w:rFonts w:ascii="Times New Roman" w:hAnsi="Times New Roman" w:cs="Times New Roman"/>
          <w:b/>
        </w:rPr>
        <w:t>-й</w:t>
      </w:r>
      <w:r w:rsidR="00943EFA" w:rsidRPr="00330251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АЛМАТИНСКИЙ</w:t>
      </w:r>
      <w:r w:rsidR="00943EFA" w:rsidRPr="00330251">
        <w:rPr>
          <w:rFonts w:ascii="Times New Roman" w:hAnsi="Times New Roman" w:cs="Times New Roman"/>
          <w:b/>
        </w:rPr>
        <w:t xml:space="preserve"> БИЗНЕС-ФОРУМ</w:t>
      </w:r>
      <w:r>
        <w:rPr>
          <w:rFonts w:ascii="Times New Roman" w:hAnsi="Times New Roman" w:cs="Times New Roman"/>
          <w:b/>
        </w:rPr>
        <w:t xml:space="preserve"> АБФ-2021</w:t>
      </w:r>
    </w:p>
    <w:p w:rsidR="004F0B34" w:rsidRDefault="003242E6" w:rsidP="0072789B">
      <w:pPr>
        <w:pStyle w:val="a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23 – 25 июня</w:t>
      </w:r>
      <w:r w:rsidR="00330251" w:rsidRPr="00330251">
        <w:rPr>
          <w:rFonts w:ascii="Times New Roman" w:hAnsi="Times New Roman" w:cs="Times New Roman"/>
          <w:b/>
        </w:rPr>
        <w:t xml:space="preserve"> </w:t>
      </w:r>
      <w:r w:rsidR="004F0B34" w:rsidRPr="00330251">
        <w:rPr>
          <w:rFonts w:ascii="Times New Roman" w:hAnsi="Times New Roman" w:cs="Times New Roman"/>
          <w:b/>
        </w:rPr>
        <w:t>2021</w:t>
      </w:r>
    </w:p>
    <w:p w:rsidR="003242E6" w:rsidRPr="003242E6" w:rsidRDefault="003242E6" w:rsidP="0072789B">
      <w:pPr>
        <w:pStyle w:val="a7"/>
        <w:jc w:val="center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Алматы</w:t>
      </w:r>
      <w:proofErr w:type="spellEnd"/>
      <w:r>
        <w:rPr>
          <w:rFonts w:ascii="Times New Roman" w:hAnsi="Times New Roman" w:cs="Times New Roman"/>
          <w:b/>
        </w:rPr>
        <w:t xml:space="preserve">, Конгресс-центр </w:t>
      </w:r>
      <w:r>
        <w:rPr>
          <w:rFonts w:ascii="Times New Roman" w:hAnsi="Times New Roman" w:cs="Times New Roman"/>
          <w:b/>
          <w:lang w:val="en-US"/>
        </w:rPr>
        <w:t>RIXOS</w:t>
      </w:r>
      <w:r w:rsidRPr="003242E6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  <w:lang w:val="en-US"/>
        </w:rPr>
        <w:t>ALMATY</w:t>
      </w:r>
    </w:p>
    <w:p w:rsidR="004F0B34" w:rsidRPr="00330251" w:rsidRDefault="0072789B" w:rsidP="0072789B">
      <w:pPr>
        <w:tabs>
          <w:tab w:val="left" w:pos="945"/>
          <w:tab w:val="right" w:pos="1046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025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30251">
        <w:rPr>
          <w:rFonts w:ascii="Times New Roman" w:hAnsi="Times New Roman" w:cs="Times New Roman"/>
          <w:b/>
          <w:sz w:val="24"/>
          <w:szCs w:val="24"/>
        </w:rPr>
        <w:t>о</w:t>
      </w:r>
      <w:r w:rsidR="004F0B34" w:rsidRPr="00330251">
        <w:rPr>
          <w:rFonts w:ascii="Times New Roman" w:hAnsi="Times New Roman" w:cs="Times New Roman"/>
          <w:b/>
          <w:sz w:val="24"/>
          <w:szCs w:val="24"/>
        </w:rPr>
        <w:t>нлайн</w:t>
      </w:r>
      <w:proofErr w:type="spellEnd"/>
      <w:r w:rsidR="004F0B34" w:rsidRPr="00330251">
        <w:rPr>
          <w:rFonts w:ascii="Times New Roman" w:hAnsi="Times New Roman" w:cs="Times New Roman"/>
          <w:b/>
          <w:sz w:val="24"/>
          <w:szCs w:val="24"/>
        </w:rPr>
        <w:t xml:space="preserve"> на портале </w:t>
      </w:r>
      <w:hyperlink r:id="rId5" w:history="1">
        <w:r w:rsidR="004F0B34" w:rsidRPr="00330251">
          <w:rPr>
            <w:rStyle w:val="a4"/>
            <w:rFonts w:ascii="Times New Roman" w:hAnsi="Times New Roman" w:cs="Times New Roman"/>
            <w:b/>
            <w:sz w:val="24"/>
            <w:szCs w:val="24"/>
            <w:lang w:val="en-US"/>
          </w:rPr>
          <w:t>www</w:t>
        </w:r>
        <w:r w:rsidR="004F0B34" w:rsidRPr="00330251">
          <w:rPr>
            <w:rStyle w:val="a4"/>
            <w:rFonts w:ascii="Times New Roman" w:hAnsi="Times New Roman" w:cs="Times New Roman"/>
            <w:b/>
            <w:sz w:val="24"/>
            <w:szCs w:val="24"/>
          </w:rPr>
          <w:t>.</w:t>
        </w:r>
        <w:proofErr w:type="spellStart"/>
        <w:r w:rsidR="004F0B34" w:rsidRPr="00330251">
          <w:rPr>
            <w:rStyle w:val="a4"/>
            <w:rFonts w:ascii="Times New Roman" w:hAnsi="Times New Roman" w:cs="Times New Roman"/>
            <w:b/>
            <w:sz w:val="24"/>
            <w:szCs w:val="24"/>
            <w:lang w:val="en-US"/>
          </w:rPr>
          <w:t>ExpoRF</w:t>
        </w:r>
        <w:proofErr w:type="spellEnd"/>
        <w:r w:rsidR="004F0B34" w:rsidRPr="00330251">
          <w:rPr>
            <w:rStyle w:val="a4"/>
            <w:rFonts w:ascii="Times New Roman" w:hAnsi="Times New Roman" w:cs="Times New Roman"/>
            <w:b/>
            <w:sz w:val="24"/>
            <w:szCs w:val="24"/>
          </w:rPr>
          <w:t>.</w:t>
        </w:r>
        <w:proofErr w:type="spellStart"/>
        <w:r w:rsidR="004F0B34" w:rsidRPr="00330251">
          <w:rPr>
            <w:rStyle w:val="a4"/>
            <w:rFonts w:ascii="Times New Roman" w:hAnsi="Times New Roman" w:cs="Times New Roman"/>
            <w:b/>
            <w:sz w:val="24"/>
            <w:szCs w:val="24"/>
            <w:lang w:val="en-US"/>
          </w:rPr>
          <w:t>ru</w:t>
        </w:r>
        <w:proofErr w:type="spellEnd"/>
      </w:hyperlink>
    </w:p>
    <w:p w:rsidR="00B2613C" w:rsidRPr="00330251" w:rsidRDefault="00A1177D" w:rsidP="000A2964">
      <w:pPr>
        <w:tabs>
          <w:tab w:val="left" w:pos="945"/>
          <w:tab w:val="right" w:pos="1046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0251">
        <w:rPr>
          <w:rFonts w:ascii="Times New Roman" w:hAnsi="Times New Roman" w:cs="Times New Roman"/>
          <w:b/>
          <w:sz w:val="28"/>
          <w:szCs w:val="28"/>
        </w:rPr>
        <w:t>ЗАЯВКА НА УЧАСТИЕ В ДЕЛ</w:t>
      </w:r>
      <w:r w:rsidR="009C21C6" w:rsidRPr="00330251">
        <w:rPr>
          <w:rFonts w:ascii="Times New Roman" w:hAnsi="Times New Roman" w:cs="Times New Roman"/>
          <w:b/>
          <w:sz w:val="28"/>
          <w:szCs w:val="28"/>
        </w:rPr>
        <w:t>О</w:t>
      </w:r>
      <w:r w:rsidRPr="00330251">
        <w:rPr>
          <w:rFonts w:ascii="Times New Roman" w:hAnsi="Times New Roman" w:cs="Times New Roman"/>
          <w:b/>
          <w:sz w:val="28"/>
          <w:szCs w:val="28"/>
        </w:rPr>
        <w:t>ВОЙ ПРОГРАММЕ</w:t>
      </w:r>
    </w:p>
    <w:p w:rsidR="00B2613C" w:rsidRPr="00330251" w:rsidRDefault="00B27EF6" w:rsidP="0072789B">
      <w:pPr>
        <w:rPr>
          <w:rFonts w:ascii="Times New Roman" w:hAnsi="Times New Roman" w:cs="Times New Roman"/>
          <w:b/>
        </w:rPr>
      </w:pPr>
      <w:r w:rsidRPr="00330251">
        <w:rPr>
          <w:rFonts w:ascii="Times New Roman" w:hAnsi="Times New Roman" w:cs="Times New Roman"/>
          <w:b/>
        </w:rPr>
        <w:t xml:space="preserve">Название </w:t>
      </w:r>
      <w:r w:rsidR="00330251" w:rsidRPr="00330251">
        <w:rPr>
          <w:rFonts w:ascii="Times New Roman" w:hAnsi="Times New Roman" w:cs="Times New Roman"/>
          <w:b/>
        </w:rPr>
        <w:t>компании _</w:t>
      </w:r>
      <w:r w:rsidR="0072789B" w:rsidRPr="00330251">
        <w:rPr>
          <w:rFonts w:ascii="Times New Roman" w:hAnsi="Times New Roman" w:cs="Times New Roman"/>
          <w:b/>
        </w:rPr>
        <w:t>_____________________</w:t>
      </w:r>
      <w:r w:rsidRPr="00330251">
        <w:rPr>
          <w:rFonts w:ascii="Times New Roman" w:hAnsi="Times New Roman" w:cs="Times New Roman"/>
          <w:b/>
        </w:rPr>
        <w:t>_______________________________</w:t>
      </w:r>
    </w:p>
    <w:p w:rsidR="00330251" w:rsidRPr="00330251" w:rsidRDefault="00330251" w:rsidP="0072789B">
      <w:pPr>
        <w:rPr>
          <w:rFonts w:ascii="Times New Roman" w:hAnsi="Times New Roman" w:cs="Times New Roman"/>
          <w:b/>
        </w:rPr>
      </w:pPr>
    </w:p>
    <w:tbl>
      <w:tblPr>
        <w:tblStyle w:val="a3"/>
        <w:tblpPr w:leftFromText="181" w:rightFromText="181" w:vertAnchor="text" w:horzAnchor="margin" w:tblpXSpec="center" w:tblpY="1"/>
        <w:tblOverlap w:val="never"/>
        <w:tblW w:w="14029" w:type="dxa"/>
        <w:tblLook w:val="04A0"/>
      </w:tblPr>
      <w:tblGrid>
        <w:gridCol w:w="3505"/>
        <w:gridCol w:w="1735"/>
        <w:gridCol w:w="2913"/>
        <w:gridCol w:w="3491"/>
        <w:gridCol w:w="2385"/>
      </w:tblGrid>
      <w:tr w:rsidR="00ED1B8C" w:rsidRPr="00330251" w:rsidTr="005A7EE9">
        <w:tc>
          <w:tcPr>
            <w:tcW w:w="3505" w:type="dxa"/>
          </w:tcPr>
          <w:p w:rsidR="00ED1B8C" w:rsidRPr="00330251" w:rsidRDefault="00ED1B8C" w:rsidP="00B2613C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30251">
              <w:rPr>
                <w:rFonts w:ascii="Times New Roman" w:hAnsi="Times New Roman" w:cs="Times New Roman"/>
                <w:b/>
                <w:i/>
              </w:rPr>
              <w:t>Мероприятие</w:t>
            </w:r>
          </w:p>
        </w:tc>
        <w:tc>
          <w:tcPr>
            <w:tcW w:w="1735" w:type="dxa"/>
          </w:tcPr>
          <w:p w:rsidR="00ED1B8C" w:rsidRDefault="00ED1B8C" w:rsidP="00B2613C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330251">
              <w:rPr>
                <w:rFonts w:ascii="Times New Roman" w:hAnsi="Times New Roman" w:cs="Times New Roman"/>
                <w:i/>
              </w:rPr>
              <w:t>Время</w:t>
            </w:r>
          </w:p>
          <w:p w:rsidR="00972025" w:rsidRPr="00972025" w:rsidRDefault="00972025" w:rsidP="00972025">
            <w:pPr>
              <w:jc w:val="center"/>
              <w:rPr>
                <w:rFonts w:ascii="Times New Roman" w:hAnsi="Times New Roman" w:cs="Times New Roman"/>
                <w:i/>
                <w:lang w:val="en-US"/>
              </w:rPr>
            </w:pPr>
            <w:r>
              <w:rPr>
                <w:rFonts w:ascii="Times New Roman" w:hAnsi="Times New Roman" w:cs="Times New Roman"/>
                <w:i/>
                <w:lang w:val="en-US"/>
              </w:rPr>
              <w:t>KZT</w:t>
            </w:r>
            <w:r>
              <w:rPr>
                <w:rFonts w:ascii="Times New Roman" w:hAnsi="Times New Roman" w:cs="Times New Roman"/>
                <w:i/>
              </w:rPr>
              <w:t xml:space="preserve"> </w:t>
            </w:r>
            <w:r>
              <w:rPr>
                <w:rFonts w:ascii="Times New Roman" w:hAnsi="Times New Roman" w:cs="Times New Roman"/>
                <w:i/>
                <w:lang w:val="en-US"/>
              </w:rPr>
              <w:t>(MSK +3)</w:t>
            </w:r>
          </w:p>
        </w:tc>
        <w:tc>
          <w:tcPr>
            <w:tcW w:w="2913" w:type="dxa"/>
          </w:tcPr>
          <w:p w:rsidR="00ED1B8C" w:rsidRPr="00330251" w:rsidRDefault="00ED1B8C" w:rsidP="00B2613C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ED1B8C" w:rsidRPr="00330251" w:rsidRDefault="00ED1B8C" w:rsidP="00ED1B8C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330251">
              <w:rPr>
                <w:rFonts w:ascii="Times New Roman" w:hAnsi="Times New Roman" w:cs="Times New Roman"/>
                <w:i/>
              </w:rPr>
              <w:t xml:space="preserve">ФИО </w:t>
            </w:r>
            <w:r>
              <w:rPr>
                <w:rFonts w:ascii="Times New Roman" w:hAnsi="Times New Roman" w:cs="Times New Roman"/>
                <w:i/>
              </w:rPr>
              <w:t>и должность участника</w:t>
            </w:r>
          </w:p>
        </w:tc>
        <w:tc>
          <w:tcPr>
            <w:tcW w:w="3491" w:type="dxa"/>
          </w:tcPr>
          <w:p w:rsidR="00ED1B8C" w:rsidRDefault="00ED1B8C" w:rsidP="00ED1B8C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укажите</w:t>
            </w:r>
          </w:p>
          <w:p w:rsidR="00ED1B8C" w:rsidRPr="00ED1B8C" w:rsidRDefault="00ED1B8C" w:rsidP="00ED1B8C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Тема доклада/ без доклада </w:t>
            </w:r>
          </w:p>
        </w:tc>
        <w:tc>
          <w:tcPr>
            <w:tcW w:w="2385" w:type="dxa"/>
          </w:tcPr>
          <w:p w:rsidR="00ED1B8C" w:rsidRPr="005A7EE9" w:rsidRDefault="00ED1B8C" w:rsidP="00B2613C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i/>
              </w:rPr>
              <w:t>.</w:t>
            </w:r>
            <w:proofErr w:type="gramEnd"/>
            <w:r>
              <w:rPr>
                <w:rFonts w:ascii="Times New Roman" w:hAnsi="Times New Roman" w:cs="Times New Roman"/>
                <w:i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i/>
              </w:rPr>
              <w:t>п</w:t>
            </w:r>
            <w:proofErr w:type="gramEnd"/>
            <w:r>
              <w:rPr>
                <w:rFonts w:ascii="Times New Roman" w:hAnsi="Times New Roman" w:cs="Times New Roman"/>
                <w:i/>
              </w:rPr>
              <w:t xml:space="preserve">очта и мобильный телефон для отправки ссылки в </w:t>
            </w:r>
            <w:r>
              <w:rPr>
                <w:rFonts w:ascii="Times New Roman" w:hAnsi="Times New Roman" w:cs="Times New Roman"/>
                <w:i/>
                <w:lang w:val="en-US"/>
              </w:rPr>
              <w:t>ZOOM</w:t>
            </w:r>
            <w:r w:rsidR="005A7EE9">
              <w:rPr>
                <w:rFonts w:ascii="Times New Roman" w:hAnsi="Times New Roman" w:cs="Times New Roman"/>
                <w:i/>
              </w:rPr>
              <w:t xml:space="preserve"> (для </w:t>
            </w:r>
            <w:proofErr w:type="spellStart"/>
            <w:r w:rsidR="005A7EE9">
              <w:rPr>
                <w:rFonts w:ascii="Times New Roman" w:hAnsi="Times New Roman" w:cs="Times New Roman"/>
                <w:i/>
              </w:rPr>
              <w:t>онлайн-участников</w:t>
            </w:r>
            <w:proofErr w:type="spellEnd"/>
            <w:r w:rsidR="005A7EE9">
              <w:rPr>
                <w:rFonts w:ascii="Times New Roman" w:hAnsi="Times New Roman" w:cs="Times New Roman"/>
                <w:i/>
              </w:rPr>
              <w:t>)</w:t>
            </w:r>
          </w:p>
        </w:tc>
      </w:tr>
      <w:tr w:rsidR="00ED1B8C" w:rsidRPr="00330251" w:rsidTr="005A7EE9">
        <w:tc>
          <w:tcPr>
            <w:tcW w:w="8153" w:type="dxa"/>
            <w:gridSpan w:val="3"/>
          </w:tcPr>
          <w:p w:rsidR="00ED1B8C" w:rsidRPr="003242E6" w:rsidRDefault="003242E6" w:rsidP="008954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42E6">
              <w:rPr>
                <w:rFonts w:ascii="Times New Roman" w:hAnsi="Times New Roman" w:cs="Times New Roman"/>
                <w:b/>
                <w:color w:val="1F4E79" w:themeColor="accent1" w:themeShade="80"/>
                <w:sz w:val="24"/>
                <w:szCs w:val="24"/>
              </w:rPr>
              <w:t>23 июня</w:t>
            </w:r>
          </w:p>
        </w:tc>
        <w:tc>
          <w:tcPr>
            <w:tcW w:w="3491" w:type="dxa"/>
          </w:tcPr>
          <w:p w:rsidR="00ED1B8C" w:rsidRPr="0089546D" w:rsidRDefault="00ED1B8C" w:rsidP="0089546D">
            <w:pPr>
              <w:jc w:val="center"/>
              <w:rPr>
                <w:rFonts w:ascii="Times New Roman" w:hAnsi="Times New Roman" w:cs="Times New Roman"/>
                <w:b/>
                <w:color w:val="1F4E79" w:themeColor="accent1" w:themeShade="80"/>
              </w:rPr>
            </w:pPr>
          </w:p>
        </w:tc>
        <w:tc>
          <w:tcPr>
            <w:tcW w:w="2385" w:type="dxa"/>
          </w:tcPr>
          <w:p w:rsidR="00ED1B8C" w:rsidRPr="0089546D" w:rsidRDefault="00ED1B8C" w:rsidP="0089546D">
            <w:pPr>
              <w:jc w:val="center"/>
              <w:rPr>
                <w:rFonts w:ascii="Times New Roman" w:hAnsi="Times New Roman" w:cs="Times New Roman"/>
                <w:b/>
                <w:color w:val="1F4E79" w:themeColor="accent1" w:themeShade="80"/>
              </w:rPr>
            </w:pPr>
          </w:p>
        </w:tc>
      </w:tr>
      <w:tr w:rsidR="00ED1B8C" w:rsidRPr="00330251" w:rsidTr="005A7EE9">
        <w:trPr>
          <w:trHeight w:val="1937"/>
        </w:trPr>
        <w:tc>
          <w:tcPr>
            <w:tcW w:w="3505" w:type="dxa"/>
          </w:tcPr>
          <w:p w:rsidR="003242E6" w:rsidRPr="003242E6" w:rsidRDefault="003242E6" w:rsidP="003242E6">
            <w:pPr>
              <w:ind w:right="57"/>
              <w:jc w:val="both"/>
              <w:rPr>
                <w:rFonts w:ascii="Times New Roman" w:eastAsia="Arial Unicode MS" w:hAnsi="Times New Roman" w:cs="Times New Roman"/>
                <w:b/>
                <w:bCs/>
                <w:iCs/>
                <w:color w:val="0D0D0D" w:themeColor="text1" w:themeTint="F2"/>
                <w:sz w:val="24"/>
                <w:szCs w:val="24"/>
              </w:rPr>
            </w:pPr>
            <w:r w:rsidRPr="003242E6">
              <w:rPr>
                <w:rFonts w:ascii="Times New Roman" w:eastAsia="Arial Unicode MS" w:hAnsi="Times New Roman" w:cs="Times New Roman"/>
                <w:b/>
                <w:bCs/>
                <w:iCs/>
                <w:color w:val="0D0D0D" w:themeColor="text1" w:themeTint="F2"/>
                <w:sz w:val="24"/>
                <w:szCs w:val="24"/>
              </w:rPr>
              <w:t xml:space="preserve">Торжественное открытие VII </w:t>
            </w:r>
            <w:proofErr w:type="spellStart"/>
            <w:r w:rsidRPr="003242E6">
              <w:rPr>
                <w:rFonts w:ascii="Times New Roman" w:eastAsia="Arial Unicode MS" w:hAnsi="Times New Roman" w:cs="Times New Roman"/>
                <w:b/>
                <w:bCs/>
                <w:iCs/>
                <w:color w:val="0D0D0D" w:themeColor="text1" w:themeTint="F2"/>
                <w:sz w:val="24"/>
                <w:szCs w:val="24"/>
              </w:rPr>
              <w:t>Алматинского</w:t>
            </w:r>
            <w:proofErr w:type="spellEnd"/>
            <w:r w:rsidRPr="003242E6">
              <w:rPr>
                <w:rFonts w:ascii="Times New Roman" w:eastAsia="Arial Unicode MS" w:hAnsi="Times New Roman" w:cs="Times New Roman"/>
                <w:b/>
                <w:bCs/>
                <w:iCs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242E6">
              <w:rPr>
                <w:rFonts w:ascii="Times New Roman" w:eastAsia="Arial Unicode MS" w:hAnsi="Times New Roman" w:cs="Times New Roman"/>
                <w:b/>
                <w:bCs/>
                <w:iCs/>
                <w:color w:val="0D0D0D" w:themeColor="text1" w:themeTint="F2"/>
                <w:sz w:val="24"/>
                <w:szCs w:val="24"/>
              </w:rPr>
              <w:t>бизнес-форума</w:t>
            </w:r>
            <w:proofErr w:type="spellEnd"/>
            <w:proofErr w:type="gramEnd"/>
          </w:p>
          <w:p w:rsidR="003242E6" w:rsidRPr="003242E6" w:rsidRDefault="003242E6" w:rsidP="003242E6">
            <w:pPr>
              <w:ind w:right="57"/>
              <w:jc w:val="both"/>
              <w:rPr>
                <w:rFonts w:ascii="Times New Roman" w:eastAsia="Arial Unicode MS" w:hAnsi="Times New Roman" w:cs="Times New Roman"/>
                <w:b/>
                <w:bCs/>
                <w:iCs/>
                <w:color w:val="0D0D0D" w:themeColor="text1" w:themeTint="F2"/>
                <w:sz w:val="24"/>
                <w:szCs w:val="24"/>
              </w:rPr>
            </w:pPr>
            <w:r w:rsidRPr="003242E6">
              <w:rPr>
                <w:rFonts w:ascii="Times New Roman" w:eastAsia="Arial Unicode MS" w:hAnsi="Times New Roman" w:cs="Times New Roman"/>
                <w:b/>
                <w:bCs/>
                <w:iCs/>
                <w:color w:val="0D0D0D" w:themeColor="text1" w:themeTint="F2"/>
                <w:sz w:val="24"/>
                <w:szCs w:val="24"/>
              </w:rPr>
              <w:t xml:space="preserve">«Взаимная торговля в рамках ЕАЭС: </w:t>
            </w:r>
          </w:p>
          <w:p w:rsidR="00ED1B8C" w:rsidRPr="00330251" w:rsidRDefault="003242E6" w:rsidP="003242E6">
            <w:pPr>
              <w:rPr>
                <w:rFonts w:ascii="Times New Roman" w:eastAsia="Arial Unicode MS" w:hAnsi="Times New Roman" w:cs="Times New Roman"/>
                <w:b/>
                <w:bCs/>
                <w:iCs/>
                <w:color w:val="0D0D0D" w:themeColor="text1" w:themeTint="F2"/>
                <w:sz w:val="24"/>
                <w:szCs w:val="24"/>
              </w:rPr>
            </w:pPr>
            <w:r w:rsidRPr="003242E6">
              <w:rPr>
                <w:rFonts w:ascii="Times New Roman" w:eastAsia="Arial Unicode MS" w:hAnsi="Times New Roman" w:cs="Times New Roman"/>
                <w:b/>
                <w:bCs/>
                <w:iCs/>
                <w:color w:val="0D0D0D" w:themeColor="text1" w:themeTint="F2"/>
                <w:sz w:val="24"/>
                <w:szCs w:val="24"/>
              </w:rPr>
              <w:t>новые вызовы и пути преодоления торговых барьеров»</w:t>
            </w:r>
          </w:p>
        </w:tc>
        <w:tc>
          <w:tcPr>
            <w:tcW w:w="1735" w:type="dxa"/>
          </w:tcPr>
          <w:p w:rsidR="00ED1B8C" w:rsidRDefault="00ED1B8C" w:rsidP="000750F4">
            <w:pPr>
              <w:jc w:val="center"/>
              <w:rPr>
                <w:rFonts w:ascii="Times New Roman" w:hAnsi="Times New Roman" w:cs="Times New Roman"/>
              </w:rPr>
            </w:pPr>
          </w:p>
          <w:p w:rsidR="00ED1B8C" w:rsidRDefault="003242E6" w:rsidP="000750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ED1B8C">
              <w:rPr>
                <w:rFonts w:ascii="Times New Roman" w:hAnsi="Times New Roman" w:cs="Times New Roman"/>
              </w:rPr>
              <w:t xml:space="preserve">:00 – </w:t>
            </w:r>
            <w:r>
              <w:rPr>
                <w:rFonts w:ascii="Times New Roman" w:hAnsi="Times New Roman" w:cs="Times New Roman"/>
              </w:rPr>
              <w:t>11</w:t>
            </w:r>
            <w:r w:rsidR="00ED1B8C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00</w:t>
            </w:r>
            <w:r w:rsidR="00ED1B8C">
              <w:rPr>
                <w:rFonts w:ascii="Times New Roman" w:hAnsi="Times New Roman" w:cs="Times New Roman"/>
              </w:rPr>
              <w:t xml:space="preserve"> </w:t>
            </w:r>
          </w:p>
          <w:p w:rsidR="00ED1B8C" w:rsidRPr="00330251" w:rsidRDefault="00ED1B8C" w:rsidP="000750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13" w:type="dxa"/>
          </w:tcPr>
          <w:p w:rsidR="00ED1B8C" w:rsidRPr="00330251" w:rsidRDefault="00ED1B8C" w:rsidP="003242E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91" w:type="dxa"/>
          </w:tcPr>
          <w:p w:rsidR="00ED1B8C" w:rsidRPr="00330251" w:rsidRDefault="006F10F3" w:rsidP="003242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доклада</w:t>
            </w:r>
          </w:p>
        </w:tc>
        <w:tc>
          <w:tcPr>
            <w:tcW w:w="2385" w:type="dxa"/>
          </w:tcPr>
          <w:p w:rsidR="00ED1B8C" w:rsidRPr="00330251" w:rsidRDefault="00ED1B8C" w:rsidP="00B2613C">
            <w:pPr>
              <w:rPr>
                <w:rFonts w:ascii="Times New Roman" w:hAnsi="Times New Roman" w:cs="Times New Roman"/>
              </w:rPr>
            </w:pPr>
          </w:p>
        </w:tc>
      </w:tr>
      <w:tr w:rsidR="003242E6" w:rsidRPr="00330251" w:rsidTr="006F10F3">
        <w:trPr>
          <w:trHeight w:val="1595"/>
        </w:trPr>
        <w:tc>
          <w:tcPr>
            <w:tcW w:w="3505" w:type="dxa"/>
          </w:tcPr>
          <w:p w:rsidR="003242E6" w:rsidRDefault="005A7EE9" w:rsidP="0089546D">
            <w:pPr>
              <w:ind w:right="57"/>
              <w:jc w:val="both"/>
              <w:rPr>
                <w:rFonts w:ascii="Times New Roman" w:eastAsia="Arial Unicode MS" w:hAnsi="Times New Roman" w:cs="Times New Roman"/>
                <w:b/>
                <w:bCs/>
                <w:iCs/>
                <w:color w:val="0D0D0D" w:themeColor="text1" w:themeTint="F2"/>
                <w:sz w:val="24"/>
                <w:szCs w:val="24"/>
              </w:rPr>
            </w:pPr>
            <w:r w:rsidRPr="006F10F3">
              <w:rPr>
                <w:rFonts w:ascii="Times New Roman" w:eastAsia="Arial Unicode MS" w:hAnsi="Times New Roman" w:cs="Times New Roman"/>
                <w:bCs/>
                <w:iCs/>
                <w:color w:val="0D0D0D" w:themeColor="text1" w:themeTint="F2"/>
                <w:sz w:val="24"/>
                <w:szCs w:val="24"/>
              </w:rPr>
              <w:t>Пленарное заседание:</w:t>
            </w:r>
            <w:r w:rsidRPr="005A7EE9">
              <w:rPr>
                <w:rFonts w:ascii="Times New Roman" w:eastAsia="Arial Unicode MS" w:hAnsi="Times New Roman" w:cs="Times New Roman"/>
                <w:b/>
                <w:bCs/>
                <w:iCs/>
                <w:color w:val="0D0D0D" w:themeColor="text1" w:themeTint="F2"/>
                <w:sz w:val="24"/>
                <w:szCs w:val="24"/>
              </w:rPr>
              <w:t xml:space="preserve"> «Взаимная торговля в рамках ЕАЭС: новые вызовы и пути преодоления торговых барьеров»</w:t>
            </w:r>
          </w:p>
        </w:tc>
        <w:tc>
          <w:tcPr>
            <w:tcW w:w="1735" w:type="dxa"/>
          </w:tcPr>
          <w:p w:rsidR="003242E6" w:rsidRDefault="003242E6" w:rsidP="000750F4">
            <w:pPr>
              <w:jc w:val="center"/>
              <w:rPr>
                <w:rFonts w:ascii="Times New Roman" w:hAnsi="Times New Roman" w:cs="Times New Roman"/>
              </w:rPr>
            </w:pPr>
          </w:p>
          <w:p w:rsidR="005A7EE9" w:rsidRDefault="005A7EE9" w:rsidP="006F10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11:00 – 12:00 </w:t>
            </w:r>
          </w:p>
        </w:tc>
        <w:tc>
          <w:tcPr>
            <w:tcW w:w="2913" w:type="dxa"/>
          </w:tcPr>
          <w:p w:rsidR="003242E6" w:rsidRPr="00330251" w:rsidRDefault="003242E6" w:rsidP="00B261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91" w:type="dxa"/>
          </w:tcPr>
          <w:p w:rsidR="003242E6" w:rsidRDefault="003242E6" w:rsidP="006F10F3">
            <w:pPr>
              <w:jc w:val="center"/>
              <w:rPr>
                <w:rFonts w:ascii="Times New Roman" w:hAnsi="Times New Roman" w:cs="Times New Roman"/>
              </w:rPr>
            </w:pPr>
          </w:p>
          <w:p w:rsidR="006F10F3" w:rsidRPr="00330251" w:rsidRDefault="006F10F3" w:rsidP="006F10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доклада</w:t>
            </w:r>
          </w:p>
        </w:tc>
        <w:tc>
          <w:tcPr>
            <w:tcW w:w="2385" w:type="dxa"/>
          </w:tcPr>
          <w:p w:rsidR="003242E6" w:rsidRPr="00330251" w:rsidRDefault="003242E6" w:rsidP="00B2613C">
            <w:pPr>
              <w:rPr>
                <w:rFonts w:ascii="Times New Roman" w:hAnsi="Times New Roman" w:cs="Times New Roman"/>
              </w:rPr>
            </w:pPr>
          </w:p>
        </w:tc>
      </w:tr>
      <w:tr w:rsidR="003242E6" w:rsidRPr="00330251" w:rsidTr="005A7EE9">
        <w:trPr>
          <w:trHeight w:val="1937"/>
        </w:trPr>
        <w:tc>
          <w:tcPr>
            <w:tcW w:w="3505" w:type="dxa"/>
          </w:tcPr>
          <w:p w:rsidR="003242E6" w:rsidRDefault="005A7EE9" w:rsidP="0089546D">
            <w:pPr>
              <w:ind w:right="57"/>
              <w:jc w:val="both"/>
              <w:rPr>
                <w:rFonts w:ascii="Times New Roman" w:eastAsia="Arial Unicode MS" w:hAnsi="Times New Roman" w:cs="Times New Roman"/>
                <w:b/>
                <w:bCs/>
                <w:iCs/>
                <w:color w:val="0D0D0D" w:themeColor="text1" w:themeTint="F2"/>
                <w:sz w:val="24"/>
                <w:szCs w:val="24"/>
              </w:rPr>
            </w:pPr>
            <w:r w:rsidRPr="006F10F3">
              <w:rPr>
                <w:rFonts w:ascii="Times New Roman" w:eastAsia="Arial Unicode MS" w:hAnsi="Times New Roman" w:cs="Times New Roman"/>
                <w:bCs/>
                <w:iCs/>
                <w:color w:val="0D0D0D" w:themeColor="text1" w:themeTint="F2"/>
                <w:sz w:val="24"/>
                <w:szCs w:val="24"/>
              </w:rPr>
              <w:t xml:space="preserve">Круглый стол: </w:t>
            </w:r>
            <w:r w:rsidRPr="005A7EE9">
              <w:rPr>
                <w:rFonts w:ascii="Times New Roman" w:eastAsia="Arial Unicode MS" w:hAnsi="Times New Roman" w:cs="Times New Roman"/>
                <w:b/>
                <w:bCs/>
                <w:iCs/>
                <w:color w:val="0D0D0D" w:themeColor="text1" w:themeTint="F2"/>
                <w:sz w:val="24"/>
                <w:szCs w:val="24"/>
              </w:rPr>
              <w:t>«Риски и возможности в вопросах технического регулирования в ЕАЭС (сертификация, стандартизация, метрология)»</w:t>
            </w:r>
          </w:p>
        </w:tc>
        <w:tc>
          <w:tcPr>
            <w:tcW w:w="1735" w:type="dxa"/>
          </w:tcPr>
          <w:p w:rsidR="003242E6" w:rsidRDefault="003242E6" w:rsidP="000750F4">
            <w:pPr>
              <w:jc w:val="center"/>
              <w:rPr>
                <w:rFonts w:ascii="Times New Roman" w:hAnsi="Times New Roman" w:cs="Times New Roman"/>
              </w:rPr>
            </w:pPr>
          </w:p>
          <w:p w:rsidR="005A7EE9" w:rsidRDefault="005A7EE9" w:rsidP="006F10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14:30 – 16:00 </w:t>
            </w:r>
          </w:p>
        </w:tc>
        <w:tc>
          <w:tcPr>
            <w:tcW w:w="2913" w:type="dxa"/>
          </w:tcPr>
          <w:p w:rsidR="003242E6" w:rsidRPr="00330251" w:rsidRDefault="003242E6" w:rsidP="00B261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91" w:type="dxa"/>
          </w:tcPr>
          <w:p w:rsidR="003242E6" w:rsidRPr="00330251" w:rsidRDefault="003242E6" w:rsidP="00B261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5" w:type="dxa"/>
          </w:tcPr>
          <w:p w:rsidR="003242E6" w:rsidRPr="00330251" w:rsidRDefault="003242E6" w:rsidP="00B2613C">
            <w:pPr>
              <w:rPr>
                <w:rFonts w:ascii="Times New Roman" w:hAnsi="Times New Roman" w:cs="Times New Roman"/>
              </w:rPr>
            </w:pPr>
          </w:p>
        </w:tc>
      </w:tr>
      <w:tr w:rsidR="005A7EE9" w:rsidRPr="00330251" w:rsidTr="006F10F3">
        <w:trPr>
          <w:trHeight w:val="1584"/>
        </w:trPr>
        <w:tc>
          <w:tcPr>
            <w:tcW w:w="3505" w:type="dxa"/>
          </w:tcPr>
          <w:p w:rsidR="005A7EE9" w:rsidRDefault="005A7EE9" w:rsidP="0089546D">
            <w:pPr>
              <w:ind w:right="57"/>
              <w:jc w:val="both"/>
              <w:rPr>
                <w:rFonts w:ascii="Times New Roman" w:eastAsia="Arial Unicode MS" w:hAnsi="Times New Roman" w:cs="Times New Roman"/>
                <w:b/>
                <w:bCs/>
                <w:iCs/>
                <w:color w:val="0D0D0D" w:themeColor="text1" w:themeTint="F2"/>
                <w:sz w:val="24"/>
                <w:szCs w:val="24"/>
              </w:rPr>
            </w:pPr>
            <w:r w:rsidRPr="005A7EE9">
              <w:rPr>
                <w:rFonts w:ascii="Times New Roman" w:eastAsia="Arial Unicode MS" w:hAnsi="Times New Roman" w:cs="Times New Roman"/>
                <w:bCs/>
                <w:iCs/>
                <w:color w:val="0D0D0D" w:themeColor="text1" w:themeTint="F2"/>
                <w:sz w:val="24"/>
                <w:szCs w:val="24"/>
              </w:rPr>
              <w:lastRenderedPageBreak/>
              <w:t>Практическая конференция:</w:t>
            </w:r>
            <w:r w:rsidRPr="005A7EE9">
              <w:rPr>
                <w:rFonts w:ascii="Times New Roman" w:eastAsia="Arial Unicode MS" w:hAnsi="Times New Roman" w:cs="Times New Roman"/>
                <w:b/>
                <w:bCs/>
                <w:iCs/>
                <w:color w:val="0D0D0D" w:themeColor="text1" w:themeTint="F2"/>
                <w:sz w:val="24"/>
                <w:szCs w:val="24"/>
              </w:rPr>
              <w:t xml:space="preserve"> «Развитие электронной торговли или как пандемия изменила мышление потребителей»</w:t>
            </w:r>
          </w:p>
        </w:tc>
        <w:tc>
          <w:tcPr>
            <w:tcW w:w="1735" w:type="dxa"/>
          </w:tcPr>
          <w:p w:rsidR="005A7EE9" w:rsidRDefault="005A7EE9" w:rsidP="000750F4">
            <w:pPr>
              <w:jc w:val="center"/>
              <w:rPr>
                <w:rFonts w:ascii="Times New Roman" w:hAnsi="Times New Roman" w:cs="Times New Roman"/>
              </w:rPr>
            </w:pPr>
          </w:p>
          <w:p w:rsidR="005A7EE9" w:rsidRDefault="005A7EE9" w:rsidP="006F10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16:30 – 18:00 </w:t>
            </w:r>
          </w:p>
        </w:tc>
        <w:tc>
          <w:tcPr>
            <w:tcW w:w="2913" w:type="dxa"/>
          </w:tcPr>
          <w:p w:rsidR="005A7EE9" w:rsidRPr="00330251" w:rsidRDefault="005A7EE9" w:rsidP="00B261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91" w:type="dxa"/>
          </w:tcPr>
          <w:p w:rsidR="005A7EE9" w:rsidRPr="00330251" w:rsidRDefault="005A7EE9" w:rsidP="00B261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5" w:type="dxa"/>
          </w:tcPr>
          <w:p w:rsidR="005A7EE9" w:rsidRPr="00330251" w:rsidRDefault="005A7EE9" w:rsidP="00B2613C">
            <w:pPr>
              <w:rPr>
                <w:rFonts w:ascii="Times New Roman" w:hAnsi="Times New Roman" w:cs="Times New Roman"/>
              </w:rPr>
            </w:pPr>
          </w:p>
        </w:tc>
      </w:tr>
      <w:tr w:rsidR="005A7EE9" w:rsidRPr="00330251" w:rsidTr="006F10F3">
        <w:trPr>
          <w:trHeight w:val="478"/>
        </w:trPr>
        <w:tc>
          <w:tcPr>
            <w:tcW w:w="8153" w:type="dxa"/>
            <w:gridSpan w:val="3"/>
            <w:vAlign w:val="center"/>
          </w:tcPr>
          <w:p w:rsidR="005A7EE9" w:rsidRPr="006F10F3" w:rsidRDefault="005A7EE9" w:rsidP="006F10F3">
            <w:pPr>
              <w:jc w:val="center"/>
              <w:rPr>
                <w:rFonts w:ascii="Times New Roman" w:hAnsi="Times New Roman" w:cs="Times New Roman"/>
                <w:b/>
                <w:color w:val="1F4E79" w:themeColor="accent1" w:themeShade="80"/>
                <w:sz w:val="24"/>
                <w:szCs w:val="24"/>
              </w:rPr>
            </w:pPr>
            <w:r w:rsidRPr="006F10F3">
              <w:rPr>
                <w:rFonts w:ascii="Times New Roman" w:hAnsi="Times New Roman" w:cs="Times New Roman"/>
                <w:b/>
                <w:color w:val="1F4E79" w:themeColor="accent1" w:themeShade="80"/>
                <w:sz w:val="24"/>
                <w:szCs w:val="24"/>
              </w:rPr>
              <w:t>24 июня</w:t>
            </w:r>
          </w:p>
        </w:tc>
        <w:tc>
          <w:tcPr>
            <w:tcW w:w="3491" w:type="dxa"/>
          </w:tcPr>
          <w:p w:rsidR="005A7EE9" w:rsidRPr="00330251" w:rsidRDefault="005A7EE9" w:rsidP="00B261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5" w:type="dxa"/>
          </w:tcPr>
          <w:p w:rsidR="005A7EE9" w:rsidRPr="00330251" w:rsidRDefault="005A7EE9" w:rsidP="00B2613C">
            <w:pPr>
              <w:rPr>
                <w:rFonts w:ascii="Times New Roman" w:hAnsi="Times New Roman" w:cs="Times New Roman"/>
              </w:rPr>
            </w:pPr>
          </w:p>
        </w:tc>
      </w:tr>
      <w:tr w:rsidR="005A7EE9" w:rsidRPr="00330251" w:rsidTr="006F10F3">
        <w:trPr>
          <w:trHeight w:val="919"/>
        </w:trPr>
        <w:tc>
          <w:tcPr>
            <w:tcW w:w="3505" w:type="dxa"/>
          </w:tcPr>
          <w:p w:rsidR="005A7EE9" w:rsidRDefault="005A7EE9" w:rsidP="0089546D">
            <w:pPr>
              <w:ind w:right="57"/>
              <w:jc w:val="both"/>
              <w:rPr>
                <w:rFonts w:ascii="Times New Roman" w:eastAsia="Arial Unicode MS" w:hAnsi="Times New Roman" w:cs="Times New Roman"/>
                <w:b/>
                <w:bCs/>
                <w:iCs/>
                <w:color w:val="0D0D0D" w:themeColor="text1" w:themeTint="F2"/>
                <w:sz w:val="24"/>
                <w:szCs w:val="24"/>
              </w:rPr>
            </w:pPr>
            <w:r w:rsidRPr="006F10F3">
              <w:rPr>
                <w:rFonts w:ascii="Times New Roman" w:eastAsia="Arial Unicode MS" w:hAnsi="Times New Roman" w:cs="Times New Roman"/>
                <w:bCs/>
                <w:iCs/>
                <w:color w:val="0D0D0D" w:themeColor="text1" w:themeTint="F2"/>
                <w:sz w:val="24"/>
                <w:szCs w:val="24"/>
              </w:rPr>
              <w:t>Круглый стол:</w:t>
            </w:r>
            <w:r w:rsidRPr="005A7EE9">
              <w:rPr>
                <w:rFonts w:ascii="Times New Roman" w:eastAsia="Arial Unicode MS" w:hAnsi="Times New Roman" w:cs="Times New Roman"/>
                <w:b/>
                <w:bCs/>
                <w:iCs/>
                <w:color w:val="0D0D0D" w:themeColor="text1" w:themeTint="F2"/>
                <w:sz w:val="24"/>
                <w:szCs w:val="24"/>
              </w:rPr>
              <w:t xml:space="preserve"> «Цифровые решения в финансовом секторе»</w:t>
            </w:r>
          </w:p>
        </w:tc>
        <w:tc>
          <w:tcPr>
            <w:tcW w:w="1735" w:type="dxa"/>
          </w:tcPr>
          <w:p w:rsidR="005A7EE9" w:rsidRDefault="005A7EE9" w:rsidP="000750F4">
            <w:pPr>
              <w:jc w:val="center"/>
              <w:rPr>
                <w:rFonts w:ascii="Times New Roman" w:hAnsi="Times New Roman" w:cs="Times New Roman"/>
              </w:rPr>
            </w:pPr>
          </w:p>
          <w:p w:rsidR="005A7EE9" w:rsidRDefault="005A7EE9" w:rsidP="006F10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11:00 – 12:30 </w:t>
            </w:r>
          </w:p>
        </w:tc>
        <w:tc>
          <w:tcPr>
            <w:tcW w:w="2913" w:type="dxa"/>
          </w:tcPr>
          <w:p w:rsidR="005A7EE9" w:rsidRPr="00330251" w:rsidRDefault="005A7EE9" w:rsidP="00B261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91" w:type="dxa"/>
          </w:tcPr>
          <w:p w:rsidR="005A7EE9" w:rsidRPr="00330251" w:rsidRDefault="005A7EE9" w:rsidP="00B261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5" w:type="dxa"/>
          </w:tcPr>
          <w:p w:rsidR="005A7EE9" w:rsidRPr="00330251" w:rsidRDefault="005A7EE9" w:rsidP="00B2613C">
            <w:pPr>
              <w:rPr>
                <w:rFonts w:ascii="Times New Roman" w:hAnsi="Times New Roman" w:cs="Times New Roman"/>
              </w:rPr>
            </w:pPr>
          </w:p>
        </w:tc>
      </w:tr>
      <w:tr w:rsidR="005A7EE9" w:rsidRPr="00330251" w:rsidTr="006F10F3">
        <w:trPr>
          <w:trHeight w:val="691"/>
        </w:trPr>
        <w:tc>
          <w:tcPr>
            <w:tcW w:w="3505" w:type="dxa"/>
          </w:tcPr>
          <w:p w:rsidR="005A7EE9" w:rsidRDefault="005A7EE9" w:rsidP="0089546D">
            <w:pPr>
              <w:ind w:right="57"/>
              <w:jc w:val="both"/>
              <w:rPr>
                <w:rFonts w:ascii="Times New Roman" w:eastAsia="Arial Unicode MS" w:hAnsi="Times New Roman" w:cs="Times New Roman"/>
                <w:b/>
                <w:bCs/>
                <w:iCs/>
                <w:color w:val="0D0D0D" w:themeColor="text1" w:themeTint="F2"/>
                <w:sz w:val="24"/>
                <w:szCs w:val="24"/>
              </w:rPr>
            </w:pPr>
            <w:r w:rsidRPr="006F10F3">
              <w:rPr>
                <w:rFonts w:ascii="Times New Roman" w:eastAsia="Arial Unicode MS" w:hAnsi="Times New Roman" w:cs="Times New Roman"/>
                <w:bCs/>
                <w:iCs/>
                <w:color w:val="0D0D0D" w:themeColor="text1" w:themeTint="F2"/>
                <w:sz w:val="24"/>
                <w:szCs w:val="24"/>
              </w:rPr>
              <w:t>Круглый стол</w:t>
            </w:r>
            <w:r w:rsidRPr="005A7EE9">
              <w:rPr>
                <w:rFonts w:ascii="Times New Roman" w:eastAsia="Arial Unicode MS" w:hAnsi="Times New Roman" w:cs="Times New Roman"/>
                <w:b/>
                <w:bCs/>
                <w:iCs/>
                <w:color w:val="0D0D0D" w:themeColor="text1" w:themeTint="F2"/>
                <w:sz w:val="24"/>
                <w:szCs w:val="24"/>
              </w:rPr>
              <w:t xml:space="preserve"> Транспорт и логистика</w:t>
            </w:r>
          </w:p>
        </w:tc>
        <w:tc>
          <w:tcPr>
            <w:tcW w:w="1735" w:type="dxa"/>
          </w:tcPr>
          <w:p w:rsidR="005A7EE9" w:rsidRDefault="005A7EE9" w:rsidP="000750F4">
            <w:pPr>
              <w:jc w:val="center"/>
              <w:rPr>
                <w:rFonts w:ascii="Times New Roman" w:hAnsi="Times New Roman" w:cs="Times New Roman"/>
              </w:rPr>
            </w:pPr>
          </w:p>
          <w:p w:rsidR="005A7EE9" w:rsidRDefault="005A7EE9" w:rsidP="006F10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14:00 – 15:30 </w:t>
            </w:r>
          </w:p>
        </w:tc>
        <w:tc>
          <w:tcPr>
            <w:tcW w:w="2913" w:type="dxa"/>
          </w:tcPr>
          <w:p w:rsidR="005A7EE9" w:rsidRPr="00330251" w:rsidRDefault="005A7EE9" w:rsidP="00B261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91" w:type="dxa"/>
          </w:tcPr>
          <w:p w:rsidR="005A7EE9" w:rsidRPr="00330251" w:rsidRDefault="005A7EE9" w:rsidP="00B261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5" w:type="dxa"/>
          </w:tcPr>
          <w:p w:rsidR="005A7EE9" w:rsidRPr="00330251" w:rsidRDefault="005A7EE9" w:rsidP="00B2613C">
            <w:pPr>
              <w:rPr>
                <w:rFonts w:ascii="Times New Roman" w:hAnsi="Times New Roman" w:cs="Times New Roman"/>
              </w:rPr>
            </w:pPr>
          </w:p>
        </w:tc>
      </w:tr>
      <w:tr w:rsidR="005A7EE9" w:rsidRPr="00330251" w:rsidTr="006F10F3">
        <w:trPr>
          <w:trHeight w:val="573"/>
        </w:trPr>
        <w:tc>
          <w:tcPr>
            <w:tcW w:w="3505" w:type="dxa"/>
          </w:tcPr>
          <w:p w:rsidR="00F327EB" w:rsidRPr="005879C8" w:rsidRDefault="00F327EB" w:rsidP="00F327EB">
            <w:pPr>
              <w:ind w:right="57"/>
              <w:rPr>
                <w:rFonts w:ascii="Times New Roman" w:eastAsia="Arial Unicode MS" w:hAnsi="Times New Roman" w:cs="Times New Roman"/>
                <w:b/>
                <w:bCs/>
                <w:color w:val="171717" w:themeColor="background2" w:themeShade="1A"/>
                <w:sz w:val="24"/>
                <w:szCs w:val="24"/>
              </w:rPr>
            </w:pPr>
            <w:r w:rsidRPr="005879C8">
              <w:rPr>
                <w:rFonts w:ascii="Times New Roman" w:eastAsia="Arial Unicode MS" w:hAnsi="Times New Roman" w:cs="Times New Roman"/>
                <w:b/>
                <w:bCs/>
                <w:color w:val="171717" w:themeColor="background2" w:themeShade="1A"/>
                <w:sz w:val="24"/>
                <w:szCs w:val="24"/>
              </w:rPr>
              <w:t>Круглый стол:</w:t>
            </w:r>
          </w:p>
          <w:p w:rsidR="00F327EB" w:rsidRPr="005879C8" w:rsidRDefault="00F327EB" w:rsidP="00F327EB">
            <w:pPr>
              <w:ind w:right="57"/>
              <w:rPr>
                <w:rFonts w:ascii="Times New Roman" w:eastAsia="Arial Unicode MS" w:hAnsi="Times New Roman" w:cs="Times New Roman"/>
                <w:b/>
                <w:bCs/>
                <w:color w:val="171717" w:themeColor="background2" w:themeShade="1A"/>
                <w:sz w:val="24"/>
                <w:szCs w:val="24"/>
              </w:rPr>
            </w:pPr>
            <w:r w:rsidRPr="005879C8">
              <w:rPr>
                <w:rFonts w:ascii="Times New Roman" w:eastAsia="Arial Unicode MS" w:hAnsi="Times New Roman" w:cs="Times New Roman"/>
                <w:b/>
                <w:bCs/>
                <w:color w:val="171717" w:themeColor="background2" w:themeShade="1A"/>
                <w:sz w:val="24"/>
                <w:szCs w:val="24"/>
              </w:rPr>
              <w:t xml:space="preserve">Медицина, </w:t>
            </w:r>
            <w:r>
              <w:rPr>
                <w:rFonts w:ascii="Times New Roman" w:eastAsia="Arial Unicode MS" w:hAnsi="Times New Roman" w:cs="Times New Roman"/>
                <w:b/>
                <w:bCs/>
                <w:color w:val="171717" w:themeColor="background2" w:themeShade="1A"/>
                <w:sz w:val="24"/>
                <w:szCs w:val="24"/>
              </w:rPr>
              <w:t xml:space="preserve">фармацевтика, </w:t>
            </w:r>
            <w:r w:rsidRPr="005879C8">
              <w:rPr>
                <w:rFonts w:ascii="Times New Roman" w:eastAsia="Arial Unicode MS" w:hAnsi="Times New Roman" w:cs="Times New Roman"/>
                <w:b/>
                <w:bCs/>
                <w:color w:val="171717" w:themeColor="background2" w:themeShade="1A"/>
                <w:sz w:val="24"/>
                <w:szCs w:val="24"/>
              </w:rPr>
              <w:t>медицинский туризм</w:t>
            </w:r>
          </w:p>
          <w:p w:rsidR="005A7EE9" w:rsidRDefault="005A7EE9" w:rsidP="0089546D">
            <w:pPr>
              <w:ind w:right="57"/>
              <w:jc w:val="both"/>
              <w:rPr>
                <w:rFonts w:ascii="Times New Roman" w:eastAsia="Arial Unicode MS" w:hAnsi="Times New Roman" w:cs="Times New Roman"/>
                <w:b/>
                <w:bCs/>
                <w:iCs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735" w:type="dxa"/>
          </w:tcPr>
          <w:p w:rsidR="00F327EB" w:rsidRDefault="00F327EB" w:rsidP="000750F4">
            <w:pPr>
              <w:jc w:val="center"/>
              <w:rPr>
                <w:rFonts w:ascii="Times New Roman" w:eastAsia="Arial Unicode MS" w:hAnsi="Times New Roman" w:cs="Times New Roman"/>
                <w:color w:val="171717" w:themeColor="background2" w:themeShade="1A"/>
                <w:sz w:val="24"/>
                <w:szCs w:val="24"/>
              </w:rPr>
            </w:pPr>
          </w:p>
          <w:p w:rsidR="005A7EE9" w:rsidRPr="00F327EB" w:rsidRDefault="00F327EB" w:rsidP="000750F4">
            <w:pPr>
              <w:jc w:val="center"/>
              <w:rPr>
                <w:rFonts w:ascii="Times New Roman" w:hAnsi="Times New Roman" w:cs="Times New Roman"/>
              </w:rPr>
            </w:pPr>
            <w:r w:rsidRPr="00F327EB">
              <w:rPr>
                <w:rFonts w:ascii="Times New Roman" w:eastAsia="Arial Unicode MS" w:hAnsi="Times New Roman" w:cs="Times New Roman"/>
                <w:color w:val="171717" w:themeColor="background2" w:themeShade="1A"/>
              </w:rPr>
              <w:t>16.00 – 1</w:t>
            </w:r>
            <w:r w:rsidR="003247A0">
              <w:rPr>
                <w:rFonts w:ascii="Times New Roman" w:eastAsia="Arial Unicode MS" w:hAnsi="Times New Roman" w:cs="Times New Roman"/>
                <w:color w:val="171717" w:themeColor="background2" w:themeShade="1A"/>
              </w:rPr>
              <w:t>7</w:t>
            </w:r>
            <w:r w:rsidRPr="00F327EB">
              <w:rPr>
                <w:rFonts w:ascii="Times New Roman" w:eastAsia="Arial Unicode MS" w:hAnsi="Times New Roman" w:cs="Times New Roman"/>
                <w:color w:val="171717" w:themeColor="background2" w:themeShade="1A"/>
              </w:rPr>
              <w:t>.30</w:t>
            </w:r>
          </w:p>
        </w:tc>
        <w:tc>
          <w:tcPr>
            <w:tcW w:w="2913" w:type="dxa"/>
          </w:tcPr>
          <w:p w:rsidR="005A7EE9" w:rsidRPr="00330251" w:rsidRDefault="005A7EE9" w:rsidP="00B261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91" w:type="dxa"/>
          </w:tcPr>
          <w:p w:rsidR="005A7EE9" w:rsidRPr="00330251" w:rsidRDefault="005A7EE9" w:rsidP="00B261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5" w:type="dxa"/>
          </w:tcPr>
          <w:p w:rsidR="005A7EE9" w:rsidRPr="00330251" w:rsidRDefault="005A7EE9" w:rsidP="00B2613C">
            <w:pPr>
              <w:rPr>
                <w:rFonts w:ascii="Times New Roman" w:hAnsi="Times New Roman" w:cs="Times New Roman"/>
              </w:rPr>
            </w:pPr>
          </w:p>
        </w:tc>
      </w:tr>
      <w:tr w:rsidR="005A7EE9" w:rsidRPr="00330251" w:rsidTr="006F10F3">
        <w:trPr>
          <w:trHeight w:val="423"/>
        </w:trPr>
        <w:tc>
          <w:tcPr>
            <w:tcW w:w="8153" w:type="dxa"/>
            <w:gridSpan w:val="3"/>
            <w:vAlign w:val="center"/>
          </w:tcPr>
          <w:p w:rsidR="005A7EE9" w:rsidRPr="006F10F3" w:rsidRDefault="005A7EE9" w:rsidP="006F10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0F3">
              <w:rPr>
                <w:rFonts w:ascii="Times New Roman" w:hAnsi="Times New Roman" w:cs="Times New Roman"/>
                <w:b/>
                <w:color w:val="1F4E79" w:themeColor="accent1" w:themeShade="80"/>
                <w:sz w:val="24"/>
                <w:szCs w:val="24"/>
              </w:rPr>
              <w:t>25 июня</w:t>
            </w:r>
          </w:p>
        </w:tc>
        <w:tc>
          <w:tcPr>
            <w:tcW w:w="3491" w:type="dxa"/>
          </w:tcPr>
          <w:p w:rsidR="005A7EE9" w:rsidRPr="00330251" w:rsidRDefault="005A7EE9" w:rsidP="00B261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5" w:type="dxa"/>
          </w:tcPr>
          <w:p w:rsidR="005A7EE9" w:rsidRPr="00330251" w:rsidRDefault="005A7EE9" w:rsidP="00B2613C">
            <w:pPr>
              <w:rPr>
                <w:rFonts w:ascii="Times New Roman" w:hAnsi="Times New Roman" w:cs="Times New Roman"/>
              </w:rPr>
            </w:pPr>
          </w:p>
        </w:tc>
      </w:tr>
      <w:tr w:rsidR="005A7EE9" w:rsidRPr="00330251" w:rsidTr="005A7EE9">
        <w:trPr>
          <w:trHeight w:val="1937"/>
        </w:trPr>
        <w:tc>
          <w:tcPr>
            <w:tcW w:w="3505" w:type="dxa"/>
          </w:tcPr>
          <w:p w:rsidR="005A7EE9" w:rsidRDefault="005A7EE9" w:rsidP="0089546D">
            <w:pPr>
              <w:ind w:right="57"/>
              <w:jc w:val="both"/>
              <w:rPr>
                <w:rFonts w:ascii="Times New Roman" w:eastAsia="Arial Unicode MS" w:hAnsi="Times New Roman" w:cs="Times New Roman"/>
                <w:b/>
                <w:bCs/>
                <w:iCs/>
                <w:color w:val="0D0D0D" w:themeColor="text1" w:themeTint="F2"/>
                <w:sz w:val="24"/>
                <w:szCs w:val="24"/>
              </w:rPr>
            </w:pPr>
            <w:r w:rsidRPr="005A7EE9">
              <w:rPr>
                <w:rFonts w:ascii="Times New Roman" w:eastAsia="Arial Unicode MS" w:hAnsi="Times New Roman" w:cs="Times New Roman"/>
                <w:bCs/>
                <w:iCs/>
                <w:color w:val="0D0D0D" w:themeColor="text1" w:themeTint="F2"/>
                <w:sz w:val="24"/>
                <w:szCs w:val="24"/>
              </w:rPr>
              <w:t>Круглый стол:</w:t>
            </w:r>
            <w:r w:rsidRPr="005A7EE9">
              <w:rPr>
                <w:rFonts w:ascii="Times New Roman" w:eastAsia="Arial Unicode MS" w:hAnsi="Times New Roman" w:cs="Times New Roman"/>
                <w:b/>
                <w:bCs/>
                <w:iCs/>
                <w:color w:val="0D0D0D" w:themeColor="text1" w:themeTint="F2"/>
                <w:sz w:val="24"/>
                <w:szCs w:val="24"/>
              </w:rPr>
              <w:t xml:space="preserve"> «Образование в России: возможности и преимущества обучения иностранных граждан»</w:t>
            </w:r>
          </w:p>
          <w:p w:rsidR="005A7EE9" w:rsidRPr="005A7EE9" w:rsidRDefault="005A7EE9" w:rsidP="0089546D">
            <w:pPr>
              <w:ind w:right="57"/>
              <w:jc w:val="both"/>
              <w:rPr>
                <w:rFonts w:ascii="Times New Roman" w:eastAsia="Arial Unicode MS" w:hAnsi="Times New Roman" w:cs="Times New Roman"/>
                <w:bCs/>
                <w:i/>
                <w:iCs/>
                <w:color w:val="0D0D0D" w:themeColor="text1" w:themeTint="F2"/>
                <w:sz w:val="24"/>
                <w:szCs w:val="24"/>
              </w:rPr>
            </w:pPr>
            <w:r w:rsidRPr="005A7EE9">
              <w:rPr>
                <w:rFonts w:ascii="Times New Roman" w:eastAsia="Arial Unicode MS" w:hAnsi="Times New Roman" w:cs="Times New Roman"/>
                <w:bCs/>
                <w:i/>
                <w:iCs/>
                <w:color w:val="0D0D0D" w:themeColor="text1" w:themeTint="F2"/>
                <w:sz w:val="24"/>
                <w:szCs w:val="24"/>
              </w:rPr>
              <w:t>Презентация российских учебных заведений</w:t>
            </w:r>
          </w:p>
        </w:tc>
        <w:tc>
          <w:tcPr>
            <w:tcW w:w="1735" w:type="dxa"/>
          </w:tcPr>
          <w:p w:rsidR="005A7EE9" w:rsidRDefault="005A7EE9" w:rsidP="000750F4">
            <w:pPr>
              <w:jc w:val="center"/>
              <w:rPr>
                <w:rFonts w:ascii="Times New Roman" w:hAnsi="Times New Roman" w:cs="Times New Roman"/>
              </w:rPr>
            </w:pPr>
          </w:p>
          <w:p w:rsidR="005A7EE9" w:rsidRDefault="005A7EE9" w:rsidP="000750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10:00 </w:t>
            </w:r>
            <w:r w:rsidR="006F10F3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6F10F3">
              <w:rPr>
                <w:rFonts w:ascii="Times New Roman" w:hAnsi="Times New Roman" w:cs="Times New Roman"/>
              </w:rPr>
              <w:t>12:00</w:t>
            </w:r>
          </w:p>
          <w:p w:rsidR="006F10F3" w:rsidRDefault="006F10F3" w:rsidP="000750F4">
            <w:pPr>
              <w:jc w:val="center"/>
              <w:rPr>
                <w:rFonts w:ascii="Times New Roman" w:hAnsi="Times New Roman" w:cs="Times New Roman"/>
              </w:rPr>
            </w:pPr>
          </w:p>
          <w:p w:rsidR="006F10F3" w:rsidRDefault="006F10F3" w:rsidP="000750F4">
            <w:pPr>
              <w:jc w:val="center"/>
              <w:rPr>
                <w:rFonts w:ascii="Times New Roman" w:hAnsi="Times New Roman" w:cs="Times New Roman"/>
              </w:rPr>
            </w:pPr>
          </w:p>
          <w:p w:rsidR="006F10F3" w:rsidRDefault="006F10F3" w:rsidP="000750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12:00 – 14:30</w:t>
            </w:r>
          </w:p>
        </w:tc>
        <w:tc>
          <w:tcPr>
            <w:tcW w:w="2913" w:type="dxa"/>
          </w:tcPr>
          <w:p w:rsidR="005A7EE9" w:rsidRPr="00330251" w:rsidRDefault="005A7EE9" w:rsidP="00B261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91" w:type="dxa"/>
          </w:tcPr>
          <w:p w:rsidR="005A7EE9" w:rsidRPr="00330251" w:rsidRDefault="005A7EE9" w:rsidP="00B261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5" w:type="dxa"/>
          </w:tcPr>
          <w:p w:rsidR="005A7EE9" w:rsidRPr="00330251" w:rsidRDefault="005A7EE9" w:rsidP="00B2613C">
            <w:pPr>
              <w:rPr>
                <w:rFonts w:ascii="Times New Roman" w:hAnsi="Times New Roman" w:cs="Times New Roman"/>
              </w:rPr>
            </w:pPr>
          </w:p>
        </w:tc>
      </w:tr>
      <w:tr w:rsidR="00D06B3B" w:rsidRPr="00330251" w:rsidTr="005A7EE9">
        <w:trPr>
          <w:trHeight w:val="1937"/>
        </w:trPr>
        <w:tc>
          <w:tcPr>
            <w:tcW w:w="3505" w:type="dxa"/>
          </w:tcPr>
          <w:p w:rsidR="00D06B3B" w:rsidRPr="00D06B3B" w:rsidRDefault="00D06B3B" w:rsidP="00D06B3B">
            <w:pPr>
              <w:ind w:right="57"/>
              <w:rPr>
                <w:rFonts w:ascii="Times New Roman" w:eastAsia="Arial Unicode MS" w:hAnsi="Times New Roman" w:cs="Times New Roman"/>
                <w:bCs/>
                <w:iCs/>
                <w:color w:val="0D0D0D" w:themeColor="text1" w:themeTint="F2"/>
                <w:sz w:val="24"/>
                <w:szCs w:val="24"/>
              </w:rPr>
            </w:pPr>
            <w:r w:rsidRPr="00D06B3B">
              <w:rPr>
                <w:rFonts w:ascii="Times New Roman" w:eastAsia="Arial Unicode MS" w:hAnsi="Times New Roman" w:cs="Times New Roman"/>
                <w:bCs/>
                <w:iCs/>
                <w:color w:val="0D0D0D" w:themeColor="text1" w:themeTint="F2"/>
                <w:sz w:val="24"/>
                <w:szCs w:val="24"/>
              </w:rPr>
              <w:t xml:space="preserve">Круглый стол: </w:t>
            </w:r>
          </w:p>
          <w:p w:rsidR="00D06B3B" w:rsidRPr="00BE3DC9" w:rsidRDefault="00091826" w:rsidP="00D06B3B">
            <w:pPr>
              <w:pStyle w:val="Msonormalmrcssattr"/>
            </w:pPr>
            <w:r>
              <w:rPr>
                <w:rStyle w:val="a9"/>
              </w:rPr>
              <w:t>«</w:t>
            </w:r>
            <w:r w:rsidR="00D06B3B" w:rsidRPr="00BE3DC9">
              <w:rPr>
                <w:rStyle w:val="a9"/>
              </w:rPr>
              <w:t>Кооперация и развитие нефтегазовой, химической и горнодобывающей промышленности России, Казахстана и стран ЕАЭС</w:t>
            </w:r>
            <w:r>
              <w:rPr>
                <w:rStyle w:val="a9"/>
              </w:rPr>
              <w:t>»</w:t>
            </w:r>
            <w:r w:rsidR="00D06B3B" w:rsidRPr="00BE3DC9">
              <w:rPr>
                <w:rStyle w:val="a9"/>
              </w:rPr>
              <w:t>.</w:t>
            </w:r>
          </w:p>
          <w:p w:rsidR="00D06B3B" w:rsidRPr="005A7EE9" w:rsidRDefault="00D06B3B" w:rsidP="0089546D">
            <w:pPr>
              <w:ind w:right="57"/>
              <w:jc w:val="both"/>
              <w:rPr>
                <w:rFonts w:ascii="Times New Roman" w:eastAsia="Arial Unicode MS" w:hAnsi="Times New Roman" w:cs="Times New Roman"/>
                <w:bCs/>
                <w:iCs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735" w:type="dxa"/>
          </w:tcPr>
          <w:p w:rsidR="00F327EB" w:rsidRDefault="00F327EB" w:rsidP="000750F4">
            <w:pPr>
              <w:jc w:val="center"/>
              <w:rPr>
                <w:rFonts w:ascii="Times New Roman" w:eastAsia="Arial Unicode MS" w:hAnsi="Times New Roman" w:cs="Times New Roman"/>
                <w:color w:val="0D0D0D" w:themeColor="text1" w:themeTint="F2"/>
              </w:rPr>
            </w:pPr>
          </w:p>
          <w:p w:rsidR="00D06B3B" w:rsidRPr="00D06B3B" w:rsidRDefault="00D06B3B" w:rsidP="000750F4">
            <w:pPr>
              <w:jc w:val="center"/>
              <w:rPr>
                <w:rFonts w:ascii="Times New Roman" w:hAnsi="Times New Roman" w:cs="Times New Roman"/>
              </w:rPr>
            </w:pPr>
            <w:r w:rsidRPr="00F327EB">
              <w:rPr>
                <w:rFonts w:ascii="Times New Roman" w:eastAsia="Arial Unicode MS" w:hAnsi="Times New Roman" w:cs="Times New Roman"/>
                <w:color w:val="0D0D0D" w:themeColor="text1" w:themeTint="F2"/>
              </w:rPr>
              <w:t>14.00 – 15.45</w:t>
            </w:r>
          </w:p>
        </w:tc>
        <w:tc>
          <w:tcPr>
            <w:tcW w:w="2913" w:type="dxa"/>
          </w:tcPr>
          <w:p w:rsidR="00D06B3B" w:rsidRPr="00330251" w:rsidRDefault="00D06B3B" w:rsidP="00B261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91" w:type="dxa"/>
          </w:tcPr>
          <w:p w:rsidR="00D06B3B" w:rsidRPr="00330251" w:rsidRDefault="00D06B3B" w:rsidP="00B261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5" w:type="dxa"/>
          </w:tcPr>
          <w:p w:rsidR="00D06B3B" w:rsidRPr="00330251" w:rsidRDefault="00D06B3B" w:rsidP="00B2613C">
            <w:pPr>
              <w:rPr>
                <w:rFonts w:ascii="Times New Roman" w:hAnsi="Times New Roman" w:cs="Times New Roman"/>
              </w:rPr>
            </w:pPr>
          </w:p>
        </w:tc>
      </w:tr>
    </w:tbl>
    <w:p w:rsidR="0072789B" w:rsidRPr="00330251" w:rsidRDefault="0072789B" w:rsidP="0072789B">
      <w:pPr>
        <w:pStyle w:val="a8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bookmarkStart w:id="0" w:name="_MailAutoSig"/>
    </w:p>
    <w:p w:rsidR="00ED1B8C" w:rsidRDefault="00ED1B8C" w:rsidP="0072789B">
      <w:pPr>
        <w:pStyle w:val="a8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ED1B8C" w:rsidRDefault="00ED1B8C" w:rsidP="0072789B">
      <w:pPr>
        <w:pStyle w:val="a8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ED1B8C" w:rsidRDefault="0072789B" w:rsidP="0072789B">
      <w:pPr>
        <w:pStyle w:val="a8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30251">
        <w:rPr>
          <w:rFonts w:ascii="Times New Roman" w:hAnsi="Times New Roman" w:cs="Times New Roman"/>
          <w:sz w:val="24"/>
          <w:szCs w:val="24"/>
        </w:rPr>
        <w:t xml:space="preserve">*Обязательно </w:t>
      </w:r>
    </w:p>
    <w:p w:rsidR="00ED1B8C" w:rsidRDefault="00ED1B8C" w:rsidP="0072789B">
      <w:pPr>
        <w:pStyle w:val="a8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4F0B34" w:rsidRDefault="00ED1B8C" w:rsidP="0072789B">
      <w:pPr>
        <w:pStyle w:val="a8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72789B" w:rsidRPr="00330251">
        <w:rPr>
          <w:rFonts w:ascii="Times New Roman" w:hAnsi="Times New Roman" w:cs="Times New Roman"/>
          <w:sz w:val="24"/>
          <w:szCs w:val="24"/>
        </w:rPr>
        <w:t xml:space="preserve">риложить фото докладчика анфас с названием </w:t>
      </w:r>
      <w:r>
        <w:rPr>
          <w:rFonts w:ascii="Times New Roman" w:hAnsi="Times New Roman" w:cs="Times New Roman"/>
          <w:sz w:val="24"/>
          <w:szCs w:val="24"/>
        </w:rPr>
        <w:t>файла по образцу «ФИО компания», выслать презентацию или текст доклада.</w:t>
      </w:r>
    </w:p>
    <w:p w:rsidR="006650B3" w:rsidRDefault="006650B3" w:rsidP="0072789B">
      <w:pPr>
        <w:pStyle w:val="a8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6650B3" w:rsidRDefault="006650B3" w:rsidP="0072789B">
      <w:pPr>
        <w:pStyle w:val="a8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650B3">
        <w:rPr>
          <w:rFonts w:ascii="Times New Roman" w:hAnsi="Times New Roman" w:cs="Times New Roman"/>
          <w:b/>
          <w:sz w:val="24"/>
          <w:szCs w:val="24"/>
        </w:rPr>
        <w:t>Регламент выступления – 7 минут</w:t>
      </w:r>
      <w:r>
        <w:rPr>
          <w:rFonts w:ascii="Times New Roman" w:hAnsi="Times New Roman" w:cs="Times New Roman"/>
          <w:sz w:val="24"/>
          <w:szCs w:val="24"/>
        </w:rPr>
        <w:t xml:space="preserve">. Презентационные материалы необходимо выслать в Оргкомитет не позднее дня, предшествующего дате круглого стола. </w:t>
      </w:r>
    </w:p>
    <w:p w:rsidR="006650B3" w:rsidRPr="00330251" w:rsidRDefault="006650B3" w:rsidP="0072789B">
      <w:pPr>
        <w:pStyle w:val="a8"/>
        <w:spacing w:line="240" w:lineRule="auto"/>
        <w:ind w:left="0"/>
        <w:rPr>
          <w:rFonts w:ascii="Times New Roman" w:eastAsia="Calibri" w:hAnsi="Times New Roman" w:cs="Times New Roman"/>
          <w:noProof/>
          <w:color w:val="365F91"/>
          <w:sz w:val="20"/>
          <w:szCs w:val="20"/>
          <w:lang w:eastAsia="ru-RU"/>
        </w:rPr>
      </w:pPr>
    </w:p>
    <w:p w:rsidR="0072789B" w:rsidRPr="00330251" w:rsidRDefault="001E79AA" w:rsidP="001E79AA">
      <w:pPr>
        <w:spacing w:line="240" w:lineRule="auto"/>
        <w:jc w:val="center"/>
        <w:rPr>
          <w:rFonts w:ascii="Times New Roman" w:hAnsi="Times New Roman" w:cs="Times New Roman"/>
        </w:rPr>
      </w:pPr>
      <w:r w:rsidRPr="00330251">
        <w:rPr>
          <w:rFonts w:ascii="Times New Roman" w:hAnsi="Times New Roman" w:cs="Times New Roman"/>
          <w:b/>
        </w:rPr>
        <w:t xml:space="preserve">Просим направлять заявки в Оргкомитет, ответственному менеджеру или на </w:t>
      </w:r>
      <w:hyperlink r:id="rId6" w:history="1">
        <w:r w:rsidRPr="00330251">
          <w:rPr>
            <w:rStyle w:val="a4"/>
            <w:rFonts w:ascii="Times New Roman" w:hAnsi="Times New Roman" w:cs="Times New Roman"/>
            <w:b/>
            <w:lang w:val="en-US"/>
          </w:rPr>
          <w:t>Info</w:t>
        </w:r>
        <w:r w:rsidRPr="00330251">
          <w:rPr>
            <w:rStyle w:val="a4"/>
            <w:rFonts w:ascii="Times New Roman" w:hAnsi="Times New Roman" w:cs="Times New Roman"/>
            <w:b/>
          </w:rPr>
          <w:t>@</w:t>
        </w:r>
        <w:proofErr w:type="spellStart"/>
        <w:r w:rsidRPr="00330251">
          <w:rPr>
            <w:rStyle w:val="a4"/>
            <w:rFonts w:ascii="Times New Roman" w:hAnsi="Times New Roman" w:cs="Times New Roman"/>
            <w:b/>
            <w:lang w:val="en-US"/>
          </w:rPr>
          <w:t>zarubezhexpo</w:t>
        </w:r>
        <w:proofErr w:type="spellEnd"/>
        <w:r w:rsidRPr="00330251">
          <w:rPr>
            <w:rStyle w:val="a4"/>
            <w:rFonts w:ascii="Times New Roman" w:hAnsi="Times New Roman" w:cs="Times New Roman"/>
            <w:b/>
          </w:rPr>
          <w:t>.</w:t>
        </w:r>
        <w:proofErr w:type="spellStart"/>
        <w:r w:rsidRPr="00330251">
          <w:rPr>
            <w:rStyle w:val="a4"/>
            <w:rFonts w:ascii="Times New Roman" w:hAnsi="Times New Roman" w:cs="Times New Roman"/>
            <w:b/>
            <w:lang w:val="en-US"/>
          </w:rPr>
          <w:t>ru</w:t>
        </w:r>
        <w:proofErr w:type="spellEnd"/>
      </w:hyperlink>
    </w:p>
    <w:p w:rsidR="00B26D76" w:rsidRPr="00330251" w:rsidRDefault="000A2964" w:rsidP="00B26D76">
      <w:pPr>
        <w:spacing w:after="0" w:line="240" w:lineRule="auto"/>
        <w:rPr>
          <w:rFonts w:ascii="Times New Roman" w:eastAsia="Calibri" w:hAnsi="Times New Roman" w:cs="Times New Roman"/>
          <w:noProof/>
          <w:color w:val="1F497D"/>
          <w:sz w:val="24"/>
          <w:szCs w:val="24"/>
          <w:lang w:eastAsia="ru-RU"/>
        </w:rPr>
      </w:pPr>
      <w:r w:rsidRPr="00330251">
        <w:rPr>
          <w:rFonts w:ascii="Times New Roman" w:eastAsia="Calibri" w:hAnsi="Times New Roman" w:cs="Times New Roman"/>
          <w:noProof/>
          <w:color w:val="1F497D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-1270</wp:posOffset>
            </wp:positionV>
            <wp:extent cx="342900" cy="396875"/>
            <wp:effectExtent l="19050" t="0" r="0" b="0"/>
            <wp:wrapTight wrapText="bothSides">
              <wp:wrapPolygon edited="0">
                <wp:start x="-1200" y="0"/>
                <wp:lineTo x="-1200" y="20736"/>
                <wp:lineTo x="21600" y="20736"/>
                <wp:lineTo x="21600" y="0"/>
                <wp:lineTo x="-1200" y="0"/>
              </wp:wrapPolygon>
            </wp:wrapTight>
            <wp:docPr id="1" name="Рисунок 6" descr="cid:image001.gif@01D41DCD.8D3CCBE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id:image001.gif@01D41DCD.8D3CCBE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9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26D76" w:rsidRPr="00330251">
        <w:rPr>
          <w:rFonts w:ascii="Times New Roman" w:eastAsia="Calibri" w:hAnsi="Times New Roman" w:cs="Times New Roman"/>
          <w:noProof/>
          <w:color w:val="365F91"/>
          <w:sz w:val="20"/>
          <w:szCs w:val="20"/>
          <w:lang w:eastAsia="ru-RU"/>
        </w:rPr>
        <w:t xml:space="preserve">Оргкомитет </w:t>
      </w:r>
      <w:r w:rsidR="00B26D76" w:rsidRPr="00330251">
        <w:rPr>
          <w:rFonts w:ascii="Times New Roman" w:eastAsia="Calibri" w:hAnsi="Times New Roman" w:cs="Times New Roman"/>
          <w:b/>
          <w:bCs/>
          <w:noProof/>
          <w:color w:val="365F91"/>
          <w:sz w:val="20"/>
          <w:szCs w:val="20"/>
          <w:lang w:eastAsia="ru-RU"/>
        </w:rPr>
        <w:t>АО «Зарубеж-Экспо»</w:t>
      </w:r>
      <w:r w:rsidR="00B26D76" w:rsidRPr="00330251">
        <w:rPr>
          <w:rFonts w:ascii="Times New Roman" w:eastAsia="Calibri" w:hAnsi="Times New Roman" w:cs="Times New Roman"/>
          <w:noProof/>
          <w:color w:val="365F91"/>
          <w:sz w:val="20"/>
          <w:szCs w:val="20"/>
          <w:lang w:eastAsia="ru-RU"/>
        </w:rPr>
        <w:t xml:space="preserve"> </w:t>
      </w:r>
    </w:p>
    <w:p w:rsidR="00B26D76" w:rsidRPr="00330251" w:rsidRDefault="0089546D" w:rsidP="00B26D76">
      <w:pPr>
        <w:spacing w:after="0" w:line="240" w:lineRule="auto"/>
        <w:rPr>
          <w:rFonts w:ascii="Times New Roman" w:eastAsia="Calibri" w:hAnsi="Times New Roman" w:cs="Times New Roman"/>
          <w:noProof/>
          <w:color w:val="365F91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noProof/>
          <w:color w:val="365F91"/>
          <w:sz w:val="20"/>
          <w:szCs w:val="20"/>
          <w:lang w:eastAsia="ru-RU"/>
        </w:rPr>
        <w:t>+7 </w:t>
      </w:r>
      <w:r w:rsidR="00B26D76" w:rsidRPr="00330251">
        <w:rPr>
          <w:rFonts w:ascii="Times New Roman" w:eastAsia="Calibri" w:hAnsi="Times New Roman" w:cs="Times New Roman"/>
          <w:noProof/>
          <w:color w:val="365F91"/>
          <w:sz w:val="20"/>
          <w:szCs w:val="20"/>
          <w:lang w:eastAsia="ru-RU"/>
        </w:rPr>
        <w:t>495</w:t>
      </w:r>
      <w:r>
        <w:rPr>
          <w:rFonts w:ascii="Times New Roman" w:eastAsia="Calibri" w:hAnsi="Times New Roman" w:cs="Times New Roman"/>
          <w:noProof/>
          <w:color w:val="365F91"/>
          <w:sz w:val="20"/>
          <w:szCs w:val="20"/>
          <w:lang w:eastAsia="ru-RU"/>
        </w:rPr>
        <w:t xml:space="preserve"> 721-32</w:t>
      </w:r>
      <w:r w:rsidR="00B26D76" w:rsidRPr="00330251">
        <w:rPr>
          <w:rFonts w:ascii="Times New Roman" w:eastAsia="Calibri" w:hAnsi="Times New Roman" w:cs="Times New Roman"/>
          <w:noProof/>
          <w:color w:val="365F91"/>
          <w:sz w:val="20"/>
          <w:szCs w:val="20"/>
          <w:lang w:eastAsia="ru-RU"/>
        </w:rPr>
        <w:t xml:space="preserve">36, </w:t>
      </w:r>
    </w:p>
    <w:p w:rsidR="00A1177D" w:rsidRPr="00330251" w:rsidRDefault="00FA7921" w:rsidP="0072789B">
      <w:pPr>
        <w:spacing w:after="0" w:line="240" w:lineRule="auto"/>
        <w:rPr>
          <w:rFonts w:ascii="Times New Roman" w:hAnsi="Times New Roman" w:cs="Times New Roman"/>
        </w:rPr>
      </w:pPr>
      <w:hyperlink r:id="rId8" w:tgtFrame="_blank" w:history="1">
        <w:r w:rsidR="00B26D76" w:rsidRPr="00330251">
          <w:rPr>
            <w:rStyle w:val="a4"/>
            <w:rFonts w:ascii="Times New Roman" w:eastAsia="Calibri" w:hAnsi="Times New Roman" w:cs="Times New Roman"/>
            <w:noProof/>
            <w:color w:val="365F91"/>
            <w:sz w:val="20"/>
            <w:szCs w:val="20"/>
            <w:lang w:val="en-US" w:eastAsia="ru-RU"/>
          </w:rPr>
          <w:t>www</w:t>
        </w:r>
        <w:r w:rsidR="00B26D76" w:rsidRPr="00330251">
          <w:rPr>
            <w:rStyle w:val="a4"/>
            <w:rFonts w:ascii="Times New Roman" w:eastAsia="Calibri" w:hAnsi="Times New Roman" w:cs="Times New Roman"/>
            <w:noProof/>
            <w:color w:val="365F91"/>
            <w:sz w:val="20"/>
            <w:szCs w:val="20"/>
            <w:lang w:eastAsia="ru-RU"/>
          </w:rPr>
          <w:t>.</w:t>
        </w:r>
        <w:r w:rsidR="00B26D76" w:rsidRPr="00330251">
          <w:rPr>
            <w:rStyle w:val="a4"/>
            <w:rFonts w:ascii="Times New Roman" w:eastAsia="Calibri" w:hAnsi="Times New Roman" w:cs="Times New Roman"/>
            <w:noProof/>
            <w:color w:val="365F91"/>
            <w:sz w:val="20"/>
            <w:szCs w:val="20"/>
            <w:lang w:val="en-US" w:eastAsia="ru-RU"/>
          </w:rPr>
          <w:t>zarubezhexpo</w:t>
        </w:r>
        <w:r w:rsidR="00B26D76" w:rsidRPr="00330251">
          <w:rPr>
            <w:rStyle w:val="a4"/>
            <w:rFonts w:ascii="Times New Roman" w:eastAsia="Calibri" w:hAnsi="Times New Roman" w:cs="Times New Roman"/>
            <w:noProof/>
            <w:color w:val="365F91"/>
            <w:sz w:val="20"/>
            <w:szCs w:val="20"/>
            <w:lang w:eastAsia="ru-RU"/>
          </w:rPr>
          <w:t>.</w:t>
        </w:r>
        <w:r w:rsidR="00B26D76" w:rsidRPr="00330251">
          <w:rPr>
            <w:rStyle w:val="a4"/>
            <w:rFonts w:ascii="Times New Roman" w:eastAsia="Calibri" w:hAnsi="Times New Roman" w:cs="Times New Roman"/>
            <w:noProof/>
            <w:color w:val="365F91"/>
            <w:sz w:val="20"/>
            <w:szCs w:val="20"/>
            <w:lang w:val="en-US" w:eastAsia="ru-RU"/>
          </w:rPr>
          <w:t>ru</w:t>
        </w:r>
      </w:hyperlink>
      <w:r w:rsidR="00B26D76" w:rsidRPr="00330251">
        <w:rPr>
          <w:rFonts w:ascii="Times New Roman" w:eastAsia="Calibri" w:hAnsi="Times New Roman" w:cs="Times New Roman"/>
          <w:noProof/>
          <w:color w:val="365F91"/>
          <w:sz w:val="20"/>
          <w:szCs w:val="20"/>
          <w:lang w:eastAsia="ru-RU"/>
        </w:rPr>
        <w:t xml:space="preserve"> </w:t>
      </w:r>
      <w:bookmarkEnd w:id="0"/>
    </w:p>
    <w:sectPr w:rsidR="00A1177D" w:rsidRPr="00330251" w:rsidSect="00ED1B8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等线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等线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1DC9"/>
    <w:rsid w:val="000279EA"/>
    <w:rsid w:val="000750F4"/>
    <w:rsid w:val="00091826"/>
    <w:rsid w:val="000A2964"/>
    <w:rsid w:val="000E7BCB"/>
    <w:rsid w:val="001E79AA"/>
    <w:rsid w:val="002122AB"/>
    <w:rsid w:val="00223383"/>
    <w:rsid w:val="00253C7D"/>
    <w:rsid w:val="002B1491"/>
    <w:rsid w:val="002E050F"/>
    <w:rsid w:val="003242E6"/>
    <w:rsid w:val="003247A0"/>
    <w:rsid w:val="00330251"/>
    <w:rsid w:val="00361DC9"/>
    <w:rsid w:val="00377AB8"/>
    <w:rsid w:val="00412BD7"/>
    <w:rsid w:val="004143D3"/>
    <w:rsid w:val="004174E5"/>
    <w:rsid w:val="004A34C0"/>
    <w:rsid w:val="004C409B"/>
    <w:rsid w:val="004F0B34"/>
    <w:rsid w:val="00502FCB"/>
    <w:rsid w:val="00575D16"/>
    <w:rsid w:val="005A2778"/>
    <w:rsid w:val="005A7EE9"/>
    <w:rsid w:val="005F0327"/>
    <w:rsid w:val="006650B3"/>
    <w:rsid w:val="006872C3"/>
    <w:rsid w:val="006F10F3"/>
    <w:rsid w:val="0072789B"/>
    <w:rsid w:val="00751236"/>
    <w:rsid w:val="00765501"/>
    <w:rsid w:val="00772AD0"/>
    <w:rsid w:val="00786DCA"/>
    <w:rsid w:val="007C7417"/>
    <w:rsid w:val="007D7227"/>
    <w:rsid w:val="00861CEB"/>
    <w:rsid w:val="0089546D"/>
    <w:rsid w:val="008D4E7F"/>
    <w:rsid w:val="00925ED9"/>
    <w:rsid w:val="009326B2"/>
    <w:rsid w:val="00943EFA"/>
    <w:rsid w:val="00972025"/>
    <w:rsid w:val="009C21C6"/>
    <w:rsid w:val="00A076B4"/>
    <w:rsid w:val="00A1177D"/>
    <w:rsid w:val="00A729FC"/>
    <w:rsid w:val="00A82638"/>
    <w:rsid w:val="00B13B93"/>
    <w:rsid w:val="00B2613C"/>
    <w:rsid w:val="00B26D76"/>
    <w:rsid w:val="00B27EF6"/>
    <w:rsid w:val="00B470A2"/>
    <w:rsid w:val="00B6577E"/>
    <w:rsid w:val="00B70ECE"/>
    <w:rsid w:val="00BF36C7"/>
    <w:rsid w:val="00C71075"/>
    <w:rsid w:val="00C874C0"/>
    <w:rsid w:val="00CC1C8F"/>
    <w:rsid w:val="00D06B3B"/>
    <w:rsid w:val="00D55D17"/>
    <w:rsid w:val="00D6012A"/>
    <w:rsid w:val="00D95BAA"/>
    <w:rsid w:val="00DB0A55"/>
    <w:rsid w:val="00DC6A26"/>
    <w:rsid w:val="00E40529"/>
    <w:rsid w:val="00E46D69"/>
    <w:rsid w:val="00ED1B8C"/>
    <w:rsid w:val="00F327EB"/>
    <w:rsid w:val="00F445E5"/>
    <w:rsid w:val="00F85D26"/>
    <w:rsid w:val="00FA7921"/>
    <w:rsid w:val="00FE1309"/>
    <w:rsid w:val="00FF2B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F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61D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9C21C6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27E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27EF6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943EFA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72789B"/>
    <w:pPr>
      <w:ind w:left="720"/>
      <w:contextualSpacing/>
    </w:pPr>
  </w:style>
  <w:style w:type="character" w:styleId="a9">
    <w:name w:val="Strong"/>
    <w:basedOn w:val="a0"/>
    <w:uiPriority w:val="22"/>
    <w:qFormat/>
    <w:rsid w:val="00D06B3B"/>
    <w:rPr>
      <w:b/>
      <w:bCs/>
    </w:rPr>
  </w:style>
  <w:style w:type="paragraph" w:customStyle="1" w:styleId="Msonormalmrcssattr">
    <w:name w:val="Msonormal_mr_css_attr"/>
    <w:basedOn w:val="a"/>
    <w:uiPriority w:val="99"/>
    <w:rsid w:val="00D06B3B"/>
    <w:pPr>
      <w:spacing w:before="100" w:after="100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441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rubezhexpo.ru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zarubezhexpo.ru" TargetMode="External"/><Relationship Id="rId5" Type="http://schemas.openxmlformats.org/officeDocument/2006/relationships/hyperlink" Target="http://www.ExpoRF.ru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Прохоренко Дмитрий Игоревич</dc:creator>
  <cp:lastModifiedBy>AKMukhomedzhanova</cp:lastModifiedBy>
  <cp:revision>2</cp:revision>
  <cp:lastPrinted>2019-04-04T06:41:00Z</cp:lastPrinted>
  <dcterms:created xsi:type="dcterms:W3CDTF">2021-05-31T09:32:00Z</dcterms:created>
  <dcterms:modified xsi:type="dcterms:W3CDTF">2021-05-31T09:32:00Z</dcterms:modified>
</cp:coreProperties>
</file>