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CC" w:rsidRPr="00EE69CD" w:rsidRDefault="009E2567" w:rsidP="00870FC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Соглашение 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о </w:t>
      </w:r>
      <w:r w:rsidR="00870FCC" w:rsidRPr="00EE69CD">
        <w:rPr>
          <w:rFonts w:ascii="Times New Roman" w:eastAsia="Times New Roman ﾏ鸙頏燾・" w:hAnsi="Times New Roman" w:cs="Times New Roman"/>
          <w:b/>
          <w:sz w:val="28"/>
          <w:szCs w:val="28"/>
        </w:rPr>
        <w:t xml:space="preserve">сопровождении </w:t>
      </w:r>
      <w:r w:rsidR="00EE69CD" w:rsidRPr="00EE69CD">
        <w:rPr>
          <w:rFonts w:ascii="Times New Roman" w:eastAsia="Times New Roman ﾏ鸙頏燾・" w:hAnsi="Times New Roman" w:cs="Times New Roman"/>
          <w:b/>
          <w:sz w:val="28"/>
          <w:szCs w:val="28"/>
        </w:rPr>
        <w:t>№ ____</w:t>
      </w:r>
    </w:p>
    <w:p w:rsidR="009E2567" w:rsidRPr="00EE69CD" w:rsidRDefault="009E2567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b/>
          <w:sz w:val="28"/>
          <w:szCs w:val="28"/>
        </w:rPr>
      </w:pPr>
    </w:p>
    <w:p w:rsidR="00870FCC" w:rsidRPr="000D125B" w:rsidRDefault="009E2567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г. Омск                                   </w:t>
      </w:r>
      <w:r w:rsidR="00721A77" w:rsidRPr="00F234E4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   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                   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«__»</w:t>
      </w:r>
      <w:r w:rsidR="00744398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___________20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2_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г.</w:t>
      </w:r>
    </w:p>
    <w:p w:rsidR="00744398" w:rsidRPr="000D125B" w:rsidRDefault="00744398" w:rsidP="007443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F05462" w:rsidRPr="000D125B" w:rsidRDefault="009E2567" w:rsidP="00F054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Казенное учреждение города Омска «Центр поддержки предпринимательства»</w:t>
      </w:r>
      <w:r w:rsidR="00F05462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лице директора Боровика Игоря Владимировича, действующего на основании Устава, 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именуемое в дальнейшем «Сторона 1»,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 одной стороны,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субъект малого и среднего предпринимательства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–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</w:t>
      </w:r>
      <w:r w:rsidR="0009354C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</w:t>
      </w:r>
    </w:p>
    <w:p w:rsidR="00CB5357" w:rsidRPr="000D125B" w:rsidRDefault="00F05462" w:rsidP="00F05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___</w:t>
      </w:r>
    </w:p>
    <w:p w:rsidR="00CB5357" w:rsidRPr="000D125B" w:rsidRDefault="00CB5357" w:rsidP="00CB5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____________________________________________________________________</w:t>
      </w:r>
    </w:p>
    <w:p w:rsidR="00CB5357" w:rsidRPr="000D125B" w:rsidRDefault="00CB5357" w:rsidP="00CB53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</w:t>
      </w:r>
    </w:p>
    <w:p w:rsidR="00870FCC" w:rsidRPr="000D125B" w:rsidRDefault="0009354C" w:rsidP="00F054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именуемый</w:t>
      </w:r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дальнейшем «Сторона 2», </w:t>
      </w:r>
      <w:r w:rsidR="00CB5357" w:rsidRPr="000D125B">
        <w:rPr>
          <w:rFonts w:ascii="Times New Roman" w:eastAsia="Times New Roman ﾏ鸙頏燾・" w:hAnsi="Times New Roman" w:cs="Times New Roman"/>
          <w:sz w:val="28"/>
          <w:szCs w:val="28"/>
        </w:rPr>
        <w:t>с другой стороны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вместе именуемые </w:t>
      </w:r>
      <w:r w:rsidR="007209EE" w:rsidRPr="000D125B">
        <w:rPr>
          <w:rFonts w:ascii="Times New Roman" w:eastAsia="Times New Roman ﾏ鸙頏燾・" w:hAnsi="Times New Roman" w:cs="Times New Roman"/>
          <w:sz w:val="28"/>
          <w:szCs w:val="28"/>
        </w:rPr>
        <w:t>«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</w:t>
      </w:r>
      <w:r w:rsidR="007209EE" w:rsidRPr="000D125B">
        <w:rPr>
          <w:rFonts w:ascii="Times New Roman" w:eastAsia="Times New Roman ﾏ鸙頏燾・" w:hAnsi="Times New Roman" w:cs="Times New Roman"/>
          <w:sz w:val="28"/>
          <w:szCs w:val="28"/>
        </w:rPr>
        <w:t>»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,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заключили настоящее соглашение о 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сопровождении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br/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(далее – Соглашение)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о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нижеследующ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ем.</w:t>
      </w:r>
    </w:p>
    <w:p w:rsidR="00744398" w:rsidRPr="000D125B" w:rsidRDefault="00744398" w:rsidP="00870F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E5F44" w:rsidRPr="000D125B" w:rsidRDefault="001E5F44" w:rsidP="001E5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1. Предмет Соглашения</w:t>
      </w:r>
    </w:p>
    <w:p w:rsidR="004B69A4" w:rsidRPr="000D125B" w:rsidRDefault="001545F9" w:rsidP="004B69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1.1. 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Предметом настоящего Соглашения явля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тся 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предоставление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Стороной 1 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комплексных услуг по 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сопровождени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>ю</w:t>
      </w:r>
      <w:r w:rsidR="004B69A4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деятельности субъекта предпринимательства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>– Стороны 2</w:t>
      </w:r>
      <w:r w:rsidR="00980325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1.2. Предоставление услуг, предусмотренных Соглашением, осуществляется в рамках действующих форм поддержки малого и среднего бизнеса: 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консультационная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информационная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имиджевая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поддержка;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финансовая поддержка (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в части информирования о проводимых конкурсах и оказания помощи в подготовке пакета документов на участие в конкурсе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);</w:t>
      </w:r>
    </w:p>
    <w:p w:rsidR="00980325" w:rsidRPr="000D125B" w:rsidRDefault="00980325" w:rsidP="00980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имущественная поддержка (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части информирования о 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порядке и 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проводимых конкурсах</w:t>
      </w:r>
      <w:r w:rsidR="0013726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предоставление государственного и муниципального имущества в пользование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).</w:t>
      </w:r>
    </w:p>
    <w:p w:rsidR="00980325" w:rsidRPr="000D125B" w:rsidRDefault="00980325" w:rsidP="009E2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bCs/>
          <w:sz w:val="28"/>
          <w:szCs w:val="28"/>
        </w:rPr>
      </w:pPr>
    </w:p>
    <w:p w:rsidR="00870FCC" w:rsidRPr="000D125B" w:rsidRDefault="001E5F44" w:rsidP="009E2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2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9E256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CB535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Обязанности Сторон</w:t>
      </w:r>
    </w:p>
    <w:p w:rsidR="00C115D5" w:rsidRPr="000D125B" w:rsidRDefault="001E5F44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.1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9E2567" w:rsidRPr="000D125B">
        <w:rPr>
          <w:rFonts w:ascii="Times New Roman" w:eastAsia="Times New Roman ﾏ鸙頏燾・" w:hAnsi="Times New Roman" w:cs="Times New Roman"/>
          <w:sz w:val="28"/>
          <w:szCs w:val="28"/>
        </w:rPr>
        <w:t>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рамках настоящего Соглашения 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Сторона 1</w:t>
      </w:r>
      <w:r w:rsidR="006851F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предоставляет следующие 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>услуги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:</w:t>
      </w:r>
    </w:p>
    <w:p w:rsidR="00F05462" w:rsidRPr="000D125B" w:rsidRDefault="00F05462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6851F7" w:rsidRPr="000D125B">
        <w:rPr>
          <w:rFonts w:ascii="Times New Roman" w:eastAsia="Times New Roman ﾏ鸙頏燾・" w:hAnsi="Times New Roman" w:cs="Times New Roman"/>
          <w:sz w:val="28"/>
          <w:szCs w:val="28"/>
        </w:rPr>
        <w:t>консультирование по вопросам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оптимизации налогообложения, представления отчетности, уплаты налогов и страховых взносов, 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применения контрольно-кассовой техники, 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оформления трудовых отношений, 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заключения договоров, 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>получения разрешительной документации для осуществления деятельности, направления уведомлений о начале осуществления деятельности, соблюдения санитарных правил и норм, действующи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мер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ам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поддержки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бизнеса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иным вопросам ведения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предпринимательской деятельности</w:t>
      </w:r>
      <w:r w:rsidR="005333F9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по запросу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субъекта предпринимательства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утвержденных форм уведомлений, 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налоговой и бухгалтерской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отчетности;</w:t>
      </w:r>
    </w:p>
    <w:p w:rsidR="00F72069" w:rsidRPr="000D125B" w:rsidRDefault="00F72069" w:rsidP="00F72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lastRenderedPageBreak/>
        <w:t>- консультирование по вопросам участия в государственных и муниципальных закупках, практическая поддержка при работе с сервисом «Электронный магазин города Омска»;</w:t>
      </w:r>
    </w:p>
    <w:p w:rsidR="001D60B9" w:rsidRPr="000D125B" w:rsidRDefault="001D60B9" w:rsidP="00F72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организация и проведение обучающих мероприятий и программ (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вебинаров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бизнес-семинаров</w:t>
      </w:r>
      <w:proofErr w:type="spellEnd"/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, мастер-классов, тренингов, сессий), конкурсов, выставок,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BE6ECA" w:rsidRPr="000D125B" w:rsidRDefault="00BE6ECA" w:rsidP="00BE6E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информирование об организуемых и проводимых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обучающих мероприятиях и программах, конкурсах, выставках, </w:t>
      </w:r>
      <w:proofErr w:type="spellStart"/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бизнес-встречах</w:t>
      </w:r>
      <w:proofErr w:type="spellEnd"/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5333F9" w:rsidRPr="000D125B" w:rsidRDefault="005333F9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в подготовке документов</w:t>
      </w:r>
      <w:r w:rsidR="00FF02B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государственную регистрацию изменений, вносимых в сведения, содержащиеся в ЕГРИП/ЕГРЮЛ, учредительные документы;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информации о проводимых конкурсах на предоставление финансовой поддержки;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при подготовке документов на участие в конкурсах на предоставление грантов и субсидий из бюджета города Омска;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предоставление рекомендаций по разработке бизнес-планов, технико-экономических обоснований для участия в конкурсах на предоставление финансовой поддержки;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предоставление брошюр и иных справочно-информационных материалов, издаваемых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FF02BD" w:rsidRPr="000D125B" w:rsidRDefault="00FF02BD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CB20EF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предоставление для работы с информационными ресурсами, справочно-правовыми система автоматизированного рабочего места;</w:t>
      </w:r>
    </w:p>
    <w:p w:rsidR="00C115D5" w:rsidRPr="000D125B" w:rsidRDefault="00CB20EF" w:rsidP="00C115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оказание помощи в регистрации в сервисе «Поиск партнера»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 официальном 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7E28FF" w:rsidRPr="000D125B" w:rsidRDefault="001E5F44" w:rsidP="001D4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.2. Менеджером, осуществляющим координацию работы по сопровождению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2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, назначается 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</w:t>
      </w:r>
      <w:r w:rsidR="001D4F30" w:rsidRPr="000D125B">
        <w:rPr>
          <w:rFonts w:ascii="Times New Roman" w:eastAsia="Times New Roman ﾏ鸙頏燾・" w:hAnsi="Times New Roman" w:cs="Times New Roman"/>
          <w:sz w:val="28"/>
          <w:szCs w:val="28"/>
          <w:lang w:val="en-US"/>
        </w:rPr>
        <w:t>__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_</w:t>
      </w:r>
    </w:p>
    <w:p w:rsidR="007E28FF" w:rsidRPr="000D125B" w:rsidRDefault="007E28FF" w:rsidP="001D4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__________________________________________________________________________________________________________</w:t>
      </w:r>
      <w:r w:rsidR="000D125B">
        <w:rPr>
          <w:rFonts w:ascii="Times New Roman" w:eastAsia="Times New Roman ﾏ鸙頏燾・" w:hAnsi="Times New Roman" w:cs="Times New Roman"/>
          <w:sz w:val="28"/>
          <w:szCs w:val="28"/>
        </w:rPr>
        <w:t>______________________________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870FCC" w:rsidRPr="000D125B" w:rsidRDefault="001E5F44" w:rsidP="00EE06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2</w:t>
      </w:r>
      <w:r w:rsidR="00EE065E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5F372B"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375D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 В рамках соглашения Сторона 2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обязуется</w:t>
      </w:r>
      <w:r w:rsidR="00EE065E" w:rsidRPr="000D125B">
        <w:rPr>
          <w:rFonts w:ascii="Times New Roman" w:eastAsia="Times New Roman ﾏ鸙頏燾・" w:hAnsi="Times New Roman" w:cs="Times New Roman"/>
          <w:sz w:val="28"/>
          <w:szCs w:val="28"/>
        </w:rPr>
        <w:t>:</w:t>
      </w:r>
    </w:p>
    <w:p w:rsidR="00AA2E0F" w:rsidRPr="000D125B" w:rsidRDefault="00EE065E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участв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овать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 </w:t>
      </w:r>
      <w:proofErr w:type="gramStart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организуемых</w:t>
      </w:r>
      <w:proofErr w:type="gramEnd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проводимых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обучающих </w:t>
      </w:r>
      <w:proofErr w:type="gramStart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мероприятиях</w:t>
      </w:r>
      <w:proofErr w:type="gramEnd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программах, конкурсах, выставках, </w:t>
      </w:r>
      <w:proofErr w:type="spellStart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бизнес-встречах</w:t>
      </w:r>
      <w:proofErr w:type="spellEnd"/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A145B0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предоставлять информацию по запросу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 результатах прохождения процедуры государственной регистрации изменений, вносимых в сведения, содержащиеся в ЕГРИП/ЕГРЮЛ, учредительные документы;</w:t>
      </w:r>
    </w:p>
    <w:p w:rsidR="00EE065E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 </w:t>
      </w:r>
      <w:r w:rsidR="007E28FF" w:rsidRPr="000D125B">
        <w:rPr>
          <w:rFonts w:ascii="Times New Roman" w:eastAsia="Times New Roman ﾏ鸙頏燾・" w:hAnsi="Times New Roman" w:cs="Times New Roman"/>
          <w:sz w:val="28"/>
          <w:szCs w:val="28"/>
        </w:rPr>
        <w:t>произвести регистрацию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сервисе «Поиск партнера» на официальном 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EE065E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предоставлять информацию по запросу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о </w:t>
      </w:r>
      <w:proofErr w:type="gram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реализуем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ых</w:t>
      </w:r>
      <w:proofErr w:type="gram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бизнес-проект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>ах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для размещения в рубрике «Успешные </w:t>
      </w:r>
      <w:proofErr w:type="spellStart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бизнес-проекты</w:t>
      </w:r>
      <w:proofErr w:type="spellEnd"/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» на </w:t>
      </w:r>
      <w:r w:rsidR="00BE6ECA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официальном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сайте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C635E0" w:rsidRPr="000D125B" w:rsidRDefault="00C635E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-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> 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предос</w:t>
      </w:r>
      <w:r w:rsidR="001545F9" w:rsidRPr="000D125B">
        <w:rPr>
          <w:rFonts w:ascii="Times New Roman" w:eastAsia="Times New Roman ﾏ鸙頏燾・" w:hAnsi="Times New Roman" w:cs="Times New Roman"/>
          <w:sz w:val="28"/>
          <w:szCs w:val="28"/>
        </w:rPr>
        <w:t>тавлять по итогам календарного года информацию о финансово-экономических результатах деятельности</w:t>
      </w:r>
      <w:r w:rsidR="001D60B9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согласно приложению 1 к настоящему Соглашению</w:t>
      </w:r>
      <w:r w:rsidR="001545F9" w:rsidRPr="000D125B">
        <w:rPr>
          <w:rFonts w:ascii="Times New Roman" w:eastAsia="Times New Roman ﾏ鸙頏燾・" w:hAnsi="Times New Roman" w:cs="Times New Roman"/>
          <w:sz w:val="28"/>
          <w:szCs w:val="28"/>
        </w:rPr>
        <w:t>;</w:t>
      </w:r>
    </w:p>
    <w:p w:rsidR="00A145B0" w:rsidRPr="000D125B" w:rsidRDefault="00A145B0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- проходить анкетирование и опросы, проводимые </w:t>
      </w:r>
      <w:r w:rsidR="001E5F44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Стороной 1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EE065E" w:rsidRPr="000D125B" w:rsidRDefault="00EE065E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870FCC" w:rsidRPr="000D125B" w:rsidRDefault="001E5F44" w:rsidP="00A145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lastRenderedPageBreak/>
        <w:t>3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A145B0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FB6C17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Дополнительные условия</w:t>
      </w:r>
    </w:p>
    <w:p w:rsidR="00870FCC" w:rsidRPr="000D125B" w:rsidRDefault="001E5F44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.1.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 В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ход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реализации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Соглашения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могут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определ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>ить новые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направления и формы</w:t>
      </w:r>
      <w:r w:rsidR="00A145B0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сотрудничества, о чем заключается дополнительное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Соглашение.</w:t>
      </w:r>
    </w:p>
    <w:p w:rsidR="00870FCC" w:rsidRPr="000D125B" w:rsidRDefault="001E5F44" w:rsidP="00AA2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.2 З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аключение настоящего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Соглашения не связыва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е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т Стороны какими-либо юридическими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обязательствами, не влечет возникновения финансовых обязательств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. Услуги </w:t>
      </w: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Стороны 1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предоставляются на безвозмездной основе.</w:t>
      </w:r>
    </w:p>
    <w:p w:rsidR="00753962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.3.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Каждая из Сторон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несет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собственные расходы при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выполнении условий настоящего Соглашения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</w:p>
    <w:p w:rsidR="00F234E4" w:rsidRPr="000D125B" w:rsidRDefault="00F234E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>
        <w:rPr>
          <w:rFonts w:ascii="Times New Roman" w:eastAsia="Times New Roman ﾏ鸙頏燾・" w:hAnsi="Times New Roman" w:cs="Times New Roman"/>
          <w:sz w:val="28"/>
          <w:szCs w:val="28"/>
        </w:rPr>
        <w:t>3.4. </w:t>
      </w:r>
      <w:r w:rsidRPr="00F234E4">
        <w:rPr>
          <w:rFonts w:ascii="Times New Roman" w:eastAsia="Times New Roman ﾏ鸙頏燾・" w:hAnsi="Times New Roman" w:cs="Times New Roman"/>
          <w:sz w:val="28"/>
          <w:szCs w:val="28"/>
        </w:rPr>
        <w:t>Стороны гарантируют конфиденциальность в отношении информации, передаваемой в рамках реализации настоящего Соглашения.</w:t>
      </w:r>
    </w:p>
    <w:p w:rsidR="00753962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3C14AD">
        <w:rPr>
          <w:rFonts w:ascii="Times New Roman" w:eastAsia="Times New Roman ﾏ鸙頏燾・" w:hAnsi="Times New Roman" w:cs="Times New Roman"/>
          <w:sz w:val="28"/>
          <w:szCs w:val="28"/>
        </w:rPr>
        <w:t>5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. 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Настоящее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>С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оглашение 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вступает в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силу с момента подписания его Сторонами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и действует бессрочно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. Любая из Сторон вправе расторгнуть настоящее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Соглашение, письменно уведомив другую Сторону не менее чем за </w:t>
      </w:r>
      <w:r w:rsidR="00C635E0"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0</w:t>
      </w:r>
      <w:r w:rsidR="00FB6C17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</w:t>
      </w:r>
      <w:r w:rsidR="00870FCC" w:rsidRPr="000D125B">
        <w:rPr>
          <w:rFonts w:ascii="Times New Roman" w:eastAsia="Times New Roman ﾏ鸙頏燾・" w:hAnsi="Times New Roman" w:cs="Times New Roman"/>
          <w:sz w:val="28"/>
          <w:szCs w:val="28"/>
        </w:rPr>
        <w:t>календарных дней до предполагаемой даты расторжения Соглашения.</w:t>
      </w:r>
    </w:p>
    <w:p w:rsidR="005D3C8D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3C14AD">
        <w:rPr>
          <w:rFonts w:ascii="Times New Roman" w:eastAsia="Times New Roman ﾏ鸙頏燾・" w:hAnsi="Times New Roman" w:cs="Times New Roman"/>
          <w:sz w:val="28"/>
          <w:szCs w:val="28"/>
        </w:rPr>
        <w:t>6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 Стороны обязуются письменно извещать друг друга об изменениях контактной информации.</w:t>
      </w:r>
    </w:p>
    <w:p w:rsidR="005D3C8D" w:rsidRPr="000D125B" w:rsidRDefault="001E5F44" w:rsidP="007539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3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</w:t>
      </w:r>
      <w:r w:rsidR="003C14AD" w:rsidRPr="00EE69CD">
        <w:rPr>
          <w:rFonts w:ascii="Times New Roman" w:eastAsia="Times New Roman ﾏ鸙頏燾・" w:hAnsi="Times New Roman" w:cs="Times New Roman"/>
          <w:sz w:val="28"/>
          <w:szCs w:val="28"/>
        </w:rPr>
        <w:t>7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. Настоящ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ее Соглашение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составлен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о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 xml:space="preserve"> в двух экземплярах, имеющих равную юридическую силу, по одному для каждой из </w:t>
      </w:r>
      <w:r w:rsidR="008F03BF" w:rsidRPr="000D125B">
        <w:rPr>
          <w:rFonts w:ascii="Times New Roman" w:eastAsia="Times New Roman ﾏ鸙頏燾・" w:hAnsi="Times New Roman" w:cs="Times New Roman"/>
          <w:sz w:val="28"/>
          <w:szCs w:val="28"/>
        </w:rPr>
        <w:t>С</w:t>
      </w:r>
      <w:r w:rsidR="005D3C8D" w:rsidRPr="000D125B">
        <w:rPr>
          <w:rFonts w:ascii="Times New Roman" w:eastAsia="Times New Roman ﾏ鸙頏燾・" w:hAnsi="Times New Roman" w:cs="Times New Roman"/>
          <w:sz w:val="28"/>
          <w:szCs w:val="28"/>
        </w:rPr>
        <w:t>торон.</w:t>
      </w:r>
    </w:p>
    <w:p w:rsidR="00FB6C17" w:rsidRPr="000D125B" w:rsidRDefault="00FB6C17" w:rsidP="00FB6C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F05462" w:rsidRPr="000D125B" w:rsidRDefault="001E5F44" w:rsidP="00FB6C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b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4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.</w:t>
      </w:r>
      <w:r w:rsidR="005F372B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 </w:t>
      </w:r>
      <w:r w:rsidR="00870FCC" w:rsidRPr="000D125B">
        <w:rPr>
          <w:rFonts w:ascii="Times New Roman" w:eastAsia="Times New Roman ﾏ鸙頏燾・" w:hAnsi="Times New Roman" w:cs="Times New Roman"/>
          <w:b/>
          <w:sz w:val="28"/>
          <w:szCs w:val="28"/>
        </w:rPr>
        <w:t>Адреса и подписи Сторон</w:t>
      </w: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070"/>
        <w:gridCol w:w="4819"/>
      </w:tblGrid>
      <w:tr w:rsidR="005F372B" w:rsidRPr="000D125B" w:rsidTr="00B01398">
        <w:tc>
          <w:tcPr>
            <w:tcW w:w="5070" w:type="dxa"/>
          </w:tcPr>
          <w:p w:rsidR="005F372B" w:rsidRPr="000D125B" w:rsidRDefault="006F425E" w:rsidP="00AD7E5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КУ г. Омска «Центр поддержки предпринимательства»</w:t>
            </w:r>
          </w:p>
          <w:p w:rsidR="00AD7E59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5F372B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г. Омск, ул. </w:t>
            </w: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, 73</w:t>
            </w:r>
          </w:p>
          <w:p w:rsidR="00AD7E59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omskcpp@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.</w:t>
            </w: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6F425E" w:rsidRPr="000D125B" w:rsidRDefault="00AD7E59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http://omskcpp.ru/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https://vk.com/omskcpp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  <w:lang w:val="en-US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+7(381-2)729-723, +7(381-2)729-724,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+7(908</w:t>
            </w:r>
            <w:r w:rsidR="007209EE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)670-00-89</w:t>
            </w:r>
          </w:p>
        </w:tc>
        <w:tc>
          <w:tcPr>
            <w:tcW w:w="4819" w:type="dxa"/>
          </w:tcPr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5F372B" w:rsidRPr="000D125B" w:rsidRDefault="005F372B" w:rsidP="005F372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</w:t>
            </w:r>
            <w:r w:rsidR="008F03BF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8F03BF" w:rsidRPr="000D125B" w:rsidRDefault="008F03BF" w:rsidP="008F03B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  <w:p w:rsidR="00AD7E59" w:rsidRPr="000D125B" w:rsidRDefault="008F03BF" w:rsidP="00D4166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</w:t>
            </w:r>
          </w:p>
        </w:tc>
      </w:tr>
    </w:tbl>
    <w:tbl>
      <w:tblPr>
        <w:tblW w:w="10284" w:type="dxa"/>
        <w:tblInd w:w="108" w:type="dxa"/>
        <w:tblLayout w:type="fixed"/>
        <w:tblLook w:val="0000"/>
      </w:tblPr>
      <w:tblGrid>
        <w:gridCol w:w="5027"/>
        <w:gridCol w:w="4961"/>
        <w:gridCol w:w="296"/>
      </w:tblGrid>
      <w:tr w:rsidR="00AD7E59" w:rsidRPr="000D125B" w:rsidTr="007209EE">
        <w:trPr>
          <w:trHeight w:val="979"/>
        </w:trPr>
        <w:tc>
          <w:tcPr>
            <w:tcW w:w="5027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Директор</w:t>
            </w:r>
          </w:p>
          <w:p w:rsidR="008F03BF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____________________ </w:t>
            </w:r>
            <w:r w:rsidR="007209EE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И.В. Боровик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 (подпись)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_________________________________</w:t>
            </w:r>
          </w:p>
          <w:p w:rsidR="008F03BF" w:rsidRPr="000D125B" w:rsidRDefault="008F03BF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  <w:p w:rsidR="00AD7E59" w:rsidRPr="000D125B" w:rsidRDefault="007209EE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______________</w:t>
            </w:r>
            <w:r w:rsidR="00AD7E59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</w:t>
            </w: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/_________________</w:t>
            </w:r>
          </w:p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   (подпись)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:rsidR="00AD7E59" w:rsidRPr="000D125B" w:rsidRDefault="00AD7E59" w:rsidP="00AD7E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</w:tbl>
    <w:p w:rsidR="00AD7E59" w:rsidRPr="000D125B" w:rsidRDefault="00AD7E59" w:rsidP="00AD7E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D60B9" w:rsidRPr="000D125B" w:rsidRDefault="001D60B9" w:rsidP="001D60B9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lastRenderedPageBreak/>
        <w:t>Приложение 1</w:t>
      </w: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 ﾏ鸙頏燾・" w:hAnsi="Times New Roman" w:cs="Times New Roman"/>
          <w:sz w:val="28"/>
          <w:szCs w:val="28"/>
        </w:rPr>
      </w:pP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  <w:r w:rsidRPr="000D125B">
        <w:rPr>
          <w:rFonts w:ascii="Times New Roman" w:eastAsia="Times New Roman ﾏ鸙頏燾・" w:hAnsi="Times New Roman" w:cs="Times New Roman"/>
          <w:sz w:val="28"/>
          <w:szCs w:val="28"/>
        </w:rPr>
        <w:t>Основные финансово-экономические показатели деятельности</w:t>
      </w:r>
    </w:p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 ﾏ鸙頏燾・" w:hAnsi="Times New Roman" w:cs="Times New Roman"/>
          <w:sz w:val="28"/>
          <w:szCs w:val="28"/>
        </w:rPr>
      </w:pPr>
    </w:p>
    <w:tbl>
      <w:tblPr>
        <w:tblStyle w:val="a3"/>
        <w:tblW w:w="9183" w:type="dxa"/>
        <w:jc w:val="center"/>
        <w:tblLook w:val="04A0"/>
      </w:tblPr>
      <w:tblGrid>
        <w:gridCol w:w="1091"/>
        <w:gridCol w:w="4635"/>
        <w:gridCol w:w="1556"/>
        <w:gridCol w:w="1901"/>
      </w:tblGrid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/</w:t>
            </w:r>
            <w:proofErr w:type="spell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Данные отчетного года</w:t>
            </w: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В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% </w:t>
            </w:r>
            <w:proofErr w:type="gramStart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к</w:t>
            </w:r>
            <w:proofErr w:type="gramEnd"/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 xml:space="preserve"> предыдущему году</w:t>
            </w: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Выручка от реализации товаров (работ, услуг),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635" w:type="dxa"/>
          </w:tcPr>
          <w:p w:rsidR="001D60B9" w:rsidRPr="000D125B" w:rsidRDefault="00047C17" w:rsidP="00047C17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Средняя численность работников, чел.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635" w:type="dxa"/>
          </w:tcPr>
          <w:p w:rsidR="001D60B9" w:rsidRPr="000D125B" w:rsidRDefault="0013726A" w:rsidP="0013726A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Среднемесячная начисленная заработная плата в расчете на одного работника,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D60B9" w:rsidRPr="000D125B" w:rsidTr="00691C7F">
        <w:trPr>
          <w:jc w:val="center"/>
        </w:trPr>
        <w:tc>
          <w:tcPr>
            <w:tcW w:w="1091" w:type="dxa"/>
          </w:tcPr>
          <w:p w:rsidR="001D60B9" w:rsidRPr="000D125B" w:rsidRDefault="00047C17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4</w:t>
            </w:r>
            <w:r w:rsidR="001D60B9"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635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Налоговые платежи в бюджетную систему Российской Федерации, руб.</w:t>
            </w:r>
          </w:p>
        </w:tc>
        <w:tc>
          <w:tcPr>
            <w:tcW w:w="1556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D60B9" w:rsidRPr="000D125B" w:rsidRDefault="001D60B9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  <w:tr w:rsidR="0013726A" w:rsidRPr="000D125B" w:rsidTr="00691C7F">
        <w:trPr>
          <w:jc w:val="center"/>
        </w:trPr>
        <w:tc>
          <w:tcPr>
            <w:tcW w:w="1091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35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  <w:r w:rsidRPr="000D125B"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  <w:t>Рынки сбыта</w:t>
            </w:r>
          </w:p>
        </w:tc>
        <w:tc>
          <w:tcPr>
            <w:tcW w:w="1556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  <w:tc>
          <w:tcPr>
            <w:tcW w:w="1901" w:type="dxa"/>
          </w:tcPr>
          <w:p w:rsidR="0013726A" w:rsidRPr="000D125B" w:rsidRDefault="0013726A" w:rsidP="001D60B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 ﾏ鸙頏燾・" w:hAnsi="Times New Roman" w:cs="Times New Roman"/>
                <w:sz w:val="28"/>
                <w:szCs w:val="28"/>
              </w:rPr>
            </w:pPr>
          </w:p>
        </w:tc>
      </w:tr>
    </w:tbl>
    <w:p w:rsidR="001D60B9" w:rsidRPr="000D125B" w:rsidRDefault="001D60B9" w:rsidP="001D60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ﾏ鸙頏燾・" w:hAnsi="Times New Roman" w:cs="Times New Roman"/>
          <w:sz w:val="28"/>
          <w:szCs w:val="28"/>
        </w:rPr>
      </w:pPr>
    </w:p>
    <w:sectPr w:rsidR="001D60B9" w:rsidRPr="000D125B" w:rsidSect="001545F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ﾏ鸙頏燾・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F12C1"/>
    <w:multiLevelType w:val="multilevel"/>
    <w:tmpl w:val="3104E0B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70FCC"/>
    <w:rsid w:val="00034CCC"/>
    <w:rsid w:val="00042620"/>
    <w:rsid w:val="00047C17"/>
    <w:rsid w:val="00057EC7"/>
    <w:rsid w:val="00075CEB"/>
    <w:rsid w:val="0009354C"/>
    <w:rsid w:val="000D125B"/>
    <w:rsid w:val="0013726A"/>
    <w:rsid w:val="001545F9"/>
    <w:rsid w:val="001D4F30"/>
    <w:rsid w:val="001D60B9"/>
    <w:rsid w:val="001E5F44"/>
    <w:rsid w:val="002359C0"/>
    <w:rsid w:val="00260718"/>
    <w:rsid w:val="003059BC"/>
    <w:rsid w:val="00375D8D"/>
    <w:rsid w:val="003C14AD"/>
    <w:rsid w:val="004B69A4"/>
    <w:rsid w:val="00523441"/>
    <w:rsid w:val="005333F9"/>
    <w:rsid w:val="00577851"/>
    <w:rsid w:val="005D3C8D"/>
    <w:rsid w:val="005D42C4"/>
    <w:rsid w:val="005F372B"/>
    <w:rsid w:val="006851F7"/>
    <w:rsid w:val="00691C7F"/>
    <w:rsid w:val="006F425E"/>
    <w:rsid w:val="007209EE"/>
    <w:rsid w:val="00721A77"/>
    <w:rsid w:val="00744398"/>
    <w:rsid w:val="00753962"/>
    <w:rsid w:val="00776AED"/>
    <w:rsid w:val="00792CFD"/>
    <w:rsid w:val="007A5082"/>
    <w:rsid w:val="007E28FF"/>
    <w:rsid w:val="007E6D27"/>
    <w:rsid w:val="00813C16"/>
    <w:rsid w:val="00870FCC"/>
    <w:rsid w:val="008F03BF"/>
    <w:rsid w:val="00926763"/>
    <w:rsid w:val="00941F56"/>
    <w:rsid w:val="00980325"/>
    <w:rsid w:val="009E2567"/>
    <w:rsid w:val="00A145B0"/>
    <w:rsid w:val="00AA2E0F"/>
    <w:rsid w:val="00AD7E59"/>
    <w:rsid w:val="00B01398"/>
    <w:rsid w:val="00B219FC"/>
    <w:rsid w:val="00B60E4B"/>
    <w:rsid w:val="00BE27D3"/>
    <w:rsid w:val="00BE6ECA"/>
    <w:rsid w:val="00C017BE"/>
    <w:rsid w:val="00C115D5"/>
    <w:rsid w:val="00C635E0"/>
    <w:rsid w:val="00C77D41"/>
    <w:rsid w:val="00C833DB"/>
    <w:rsid w:val="00CB20EF"/>
    <w:rsid w:val="00CB5357"/>
    <w:rsid w:val="00CD55C4"/>
    <w:rsid w:val="00D41666"/>
    <w:rsid w:val="00DA1B0C"/>
    <w:rsid w:val="00E44203"/>
    <w:rsid w:val="00EA790F"/>
    <w:rsid w:val="00EE065E"/>
    <w:rsid w:val="00EE69CD"/>
    <w:rsid w:val="00F05462"/>
    <w:rsid w:val="00F234E4"/>
    <w:rsid w:val="00F72069"/>
    <w:rsid w:val="00FB6C17"/>
    <w:rsid w:val="00FF0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7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D7E59"/>
    <w:rPr>
      <w:color w:val="0000FF"/>
      <w:u w:val="single"/>
    </w:rPr>
  </w:style>
  <w:style w:type="character" w:styleId="a5">
    <w:name w:val="Strong"/>
    <w:basedOn w:val="a0"/>
    <w:uiPriority w:val="22"/>
    <w:qFormat/>
    <w:rsid w:val="009803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easolovyova</cp:lastModifiedBy>
  <cp:revision>3</cp:revision>
  <cp:lastPrinted>2020-07-02T05:20:00Z</cp:lastPrinted>
  <dcterms:created xsi:type="dcterms:W3CDTF">2020-07-02T05:20:00Z</dcterms:created>
  <dcterms:modified xsi:type="dcterms:W3CDTF">2020-07-07T06:01:00Z</dcterms:modified>
</cp:coreProperties>
</file>