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EC6" w:rsidRPr="00F63FCE" w:rsidRDefault="00881EC6" w:rsidP="00881EC6">
      <w:pPr>
        <w:autoSpaceDE w:val="0"/>
        <w:autoSpaceDN w:val="0"/>
        <w:adjustRightInd w:val="0"/>
        <w:spacing w:after="0" w:line="240" w:lineRule="auto"/>
        <w:jc w:val="center"/>
        <w:rPr>
          <w:rFonts w:ascii="Times New Roman" w:hAnsi="Times New Roman" w:cs="Times New Roman"/>
          <w:b/>
          <w:sz w:val="24"/>
          <w:szCs w:val="24"/>
        </w:rPr>
      </w:pPr>
      <w:r w:rsidRPr="00F63FCE">
        <w:rPr>
          <w:rFonts w:ascii="Times New Roman" w:hAnsi="Times New Roman" w:cs="Times New Roman"/>
          <w:b/>
          <w:sz w:val="24"/>
          <w:szCs w:val="24"/>
        </w:rPr>
        <w:t>Требования к участникам отбора</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proofErr w:type="gramStart"/>
      <w:r w:rsidRPr="00666DD0">
        <w:rPr>
          <w:rFonts w:ascii="Times New Roman" w:hAnsi="Times New Roman" w:cs="Times New Roman"/>
          <w:sz w:val="24"/>
          <w:szCs w:val="24"/>
        </w:rPr>
        <w:t>•Участник отбора (получатель субсидии) не является российским юридическим лицом, в уставном (складочном) капитале которого доля прямого или косвенного (через третьих лиц)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w:t>
      </w:r>
      <w:proofErr w:type="spellStart"/>
      <w:r w:rsidRPr="00666DD0">
        <w:rPr>
          <w:rFonts w:ascii="Times New Roman" w:hAnsi="Times New Roman" w:cs="Times New Roman"/>
          <w:sz w:val="24"/>
          <w:szCs w:val="24"/>
        </w:rPr>
        <w:t>офшорного</w:t>
      </w:r>
      <w:proofErr w:type="spellEnd"/>
      <w:r w:rsidRPr="00666DD0">
        <w:rPr>
          <w:rFonts w:ascii="Times New Roman" w:hAnsi="Times New Roman" w:cs="Times New Roman"/>
          <w:sz w:val="24"/>
          <w:szCs w:val="24"/>
        </w:rPr>
        <w:t>) владения активами в Российской Федерации, в совокупности превышает 25 процентов (если иное не</w:t>
      </w:r>
      <w:proofErr w:type="gramEnd"/>
      <w:r w:rsidRPr="00666DD0">
        <w:rPr>
          <w:rFonts w:ascii="Times New Roman" w:hAnsi="Times New Roman" w:cs="Times New Roman"/>
          <w:sz w:val="24"/>
          <w:szCs w:val="24"/>
        </w:rPr>
        <w:t xml:space="preserve"> предусмотрено законодательством Российской Федерации) </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proofErr w:type="gramStart"/>
      <w:r w:rsidRPr="00666DD0">
        <w:rPr>
          <w:rFonts w:ascii="Times New Roman" w:hAnsi="Times New Roman" w:cs="Times New Roman"/>
          <w:sz w:val="24"/>
          <w:szCs w:val="24"/>
        </w:rPr>
        <w:t>• Участник отбора (получатель субсидии) не должен получать средства из федерального бюджета (бюджета субъекта Российской Федерации, местного бюджета), из которого планируется предоставление субсидии, на основании иных нормативных правовых актов Российской Федерации (нормативных правовых актов субъекта Российской Федерации, муниципальных правовых актов), решений о порядке предоставления субсидии на цели, установленные решением о порядке предоставления субсидии, в целях определения получателей которой проводится отбор получателей</w:t>
      </w:r>
      <w:proofErr w:type="gramEnd"/>
      <w:r w:rsidRPr="00666DD0">
        <w:rPr>
          <w:rFonts w:ascii="Times New Roman" w:hAnsi="Times New Roman" w:cs="Times New Roman"/>
          <w:sz w:val="24"/>
          <w:szCs w:val="24"/>
        </w:rPr>
        <w:t xml:space="preserve"> субсидий</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r w:rsidRPr="00666DD0">
        <w:rPr>
          <w:rFonts w:ascii="Times New Roman" w:hAnsi="Times New Roman" w:cs="Times New Roman"/>
          <w:sz w:val="24"/>
          <w:szCs w:val="24"/>
        </w:rPr>
        <w:t xml:space="preserve"> • Участник отбора (получатель субсидии) не является иностранным агентом в соот</w:t>
      </w:r>
      <w:r>
        <w:rPr>
          <w:rFonts w:ascii="Times New Roman" w:hAnsi="Times New Roman" w:cs="Times New Roman"/>
          <w:sz w:val="24"/>
          <w:szCs w:val="24"/>
        </w:rPr>
        <w:t>ветствии с Федеральным законом «</w:t>
      </w:r>
      <w:r w:rsidRPr="00666DD0">
        <w:rPr>
          <w:rFonts w:ascii="Times New Roman" w:hAnsi="Times New Roman" w:cs="Times New Roman"/>
          <w:sz w:val="24"/>
          <w:szCs w:val="24"/>
        </w:rPr>
        <w:t xml:space="preserve">О </w:t>
      </w:r>
      <w:proofErr w:type="gramStart"/>
      <w:r w:rsidRPr="00666DD0">
        <w:rPr>
          <w:rFonts w:ascii="Times New Roman" w:hAnsi="Times New Roman" w:cs="Times New Roman"/>
          <w:sz w:val="24"/>
          <w:szCs w:val="24"/>
        </w:rPr>
        <w:t>контроле за</w:t>
      </w:r>
      <w:proofErr w:type="gramEnd"/>
      <w:r w:rsidRPr="00666DD0">
        <w:rPr>
          <w:rFonts w:ascii="Times New Roman" w:hAnsi="Times New Roman" w:cs="Times New Roman"/>
          <w:sz w:val="24"/>
          <w:szCs w:val="24"/>
        </w:rPr>
        <w:t xml:space="preserve"> деятельностью лиц, наход</w:t>
      </w:r>
      <w:r>
        <w:rPr>
          <w:rFonts w:ascii="Times New Roman" w:hAnsi="Times New Roman" w:cs="Times New Roman"/>
          <w:sz w:val="24"/>
          <w:szCs w:val="24"/>
        </w:rPr>
        <w:t>ящихся под иностранным влиянием»</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r w:rsidRPr="00666DD0">
        <w:rPr>
          <w:rFonts w:ascii="Times New Roman" w:hAnsi="Times New Roman" w:cs="Times New Roman"/>
          <w:sz w:val="24"/>
          <w:szCs w:val="24"/>
        </w:rPr>
        <w:t xml:space="preserve"> • Участник отбора не должен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r w:rsidRPr="00666DD0">
        <w:rPr>
          <w:rFonts w:ascii="Times New Roman" w:hAnsi="Times New Roman" w:cs="Times New Roman"/>
          <w:sz w:val="24"/>
          <w:szCs w:val="24"/>
        </w:rPr>
        <w:t xml:space="preserve"> • Участник отбора (получатель субсидии) не находится в перечне организаций и физических лиц, связанных с террористическими организациями и террористами, составляемом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r w:rsidRPr="00666DD0">
        <w:rPr>
          <w:rFonts w:ascii="Times New Roman" w:hAnsi="Times New Roman" w:cs="Times New Roman"/>
          <w:sz w:val="24"/>
          <w:szCs w:val="24"/>
        </w:rPr>
        <w:t xml:space="preserve">• Участник отбора (получатель субсидии) не находится в перечне организаций и физических лиц, связанных с распространением оружия массового уничтожения, составляемом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proofErr w:type="gramStart"/>
      <w:r w:rsidRPr="00666DD0">
        <w:rPr>
          <w:rFonts w:ascii="Times New Roman" w:hAnsi="Times New Roman" w:cs="Times New Roman"/>
          <w:sz w:val="24"/>
          <w:szCs w:val="24"/>
        </w:rPr>
        <w:t>• Участник отбора (получатель субсидии) не является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w:t>
      </w:r>
      <w:proofErr w:type="spellStart"/>
      <w:r w:rsidRPr="00666DD0">
        <w:rPr>
          <w:rFonts w:ascii="Times New Roman" w:hAnsi="Times New Roman" w:cs="Times New Roman"/>
          <w:sz w:val="24"/>
          <w:szCs w:val="24"/>
        </w:rPr>
        <w:t>офшорного</w:t>
      </w:r>
      <w:proofErr w:type="spellEnd"/>
      <w:r w:rsidRPr="00666DD0">
        <w:rPr>
          <w:rFonts w:ascii="Times New Roman" w:hAnsi="Times New Roman" w:cs="Times New Roman"/>
          <w:sz w:val="24"/>
          <w:szCs w:val="24"/>
        </w:rPr>
        <w:t>) владения а</w:t>
      </w:r>
      <w:r>
        <w:rPr>
          <w:rFonts w:ascii="Times New Roman" w:hAnsi="Times New Roman" w:cs="Times New Roman"/>
          <w:sz w:val="24"/>
          <w:szCs w:val="24"/>
        </w:rPr>
        <w:t xml:space="preserve">ктивами в Российской Федерации </w:t>
      </w:r>
      <w:proofErr w:type="gramEnd"/>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r w:rsidRPr="00666DD0">
        <w:rPr>
          <w:rFonts w:ascii="Times New Roman" w:hAnsi="Times New Roman" w:cs="Times New Roman"/>
          <w:sz w:val="24"/>
          <w:szCs w:val="24"/>
        </w:rPr>
        <w:t xml:space="preserve"> • В отношении участника отбора (получателя субсидии) - юридического лица не введена процедура банкротства </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r w:rsidRPr="00666DD0">
        <w:rPr>
          <w:rFonts w:ascii="Times New Roman" w:hAnsi="Times New Roman" w:cs="Times New Roman"/>
          <w:sz w:val="24"/>
          <w:szCs w:val="24"/>
        </w:rPr>
        <w:t>•</w:t>
      </w:r>
      <w:r>
        <w:rPr>
          <w:rFonts w:ascii="Times New Roman" w:hAnsi="Times New Roman" w:cs="Times New Roman"/>
          <w:sz w:val="24"/>
          <w:szCs w:val="24"/>
        </w:rPr>
        <w:t xml:space="preserve"> </w:t>
      </w:r>
      <w:r w:rsidRPr="00666DD0">
        <w:rPr>
          <w:rFonts w:ascii="Times New Roman" w:hAnsi="Times New Roman" w:cs="Times New Roman"/>
          <w:sz w:val="24"/>
          <w:szCs w:val="24"/>
        </w:rPr>
        <w:t>В реестре дисквалифицированных лиц отсутствуют сведения о дисквалифицированном главном бухгалтере участника отбора (получателя субсидии), являющегося юридическим лицом</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r w:rsidRPr="00666DD0">
        <w:rPr>
          <w:rFonts w:ascii="Times New Roman" w:hAnsi="Times New Roman" w:cs="Times New Roman"/>
          <w:sz w:val="24"/>
          <w:szCs w:val="24"/>
        </w:rPr>
        <w:t xml:space="preserve"> • В реестре дисквалифицированных лиц отсутствуют сведения о дисквалифицированном индивидуальном предпринимателе </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r w:rsidRPr="00666DD0">
        <w:rPr>
          <w:rFonts w:ascii="Times New Roman" w:hAnsi="Times New Roman" w:cs="Times New Roman"/>
          <w:sz w:val="24"/>
          <w:szCs w:val="24"/>
        </w:rPr>
        <w:lastRenderedPageBreak/>
        <w:t xml:space="preserve">• В реестре дисквалифицированных лиц отсутствуют сведения о дисквалифицированном лице, исполняющем обязанности единоличного исполнительного органа участника отбора (получателя субсидии), являющегося юридическим лицом </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r w:rsidRPr="00666DD0">
        <w:rPr>
          <w:rFonts w:ascii="Times New Roman" w:hAnsi="Times New Roman" w:cs="Times New Roman"/>
          <w:sz w:val="24"/>
          <w:szCs w:val="24"/>
        </w:rPr>
        <w:t>• Отсутствие на едином налоговом счете или не</w:t>
      </w:r>
      <w:r>
        <w:rPr>
          <w:rFonts w:ascii="Times New Roman" w:hAnsi="Times New Roman" w:cs="Times New Roman"/>
          <w:sz w:val="24"/>
          <w:szCs w:val="24"/>
        </w:rPr>
        <w:t xml:space="preserve"> </w:t>
      </w:r>
      <w:r w:rsidRPr="00666DD0">
        <w:rPr>
          <w:rFonts w:ascii="Times New Roman" w:hAnsi="Times New Roman" w:cs="Times New Roman"/>
          <w:sz w:val="24"/>
          <w:szCs w:val="24"/>
        </w:rPr>
        <w:t>превышение размера</w:t>
      </w:r>
      <w:r>
        <w:rPr>
          <w:rFonts w:ascii="Times New Roman" w:hAnsi="Times New Roman" w:cs="Times New Roman"/>
          <w:sz w:val="24"/>
          <w:szCs w:val="24"/>
        </w:rPr>
        <w:t xml:space="preserve"> задолженности (30000 руб.)</w:t>
      </w:r>
      <w:r w:rsidRPr="00666DD0">
        <w:rPr>
          <w:rFonts w:ascii="Times New Roman" w:hAnsi="Times New Roman" w:cs="Times New Roman"/>
          <w:sz w:val="24"/>
          <w:szCs w:val="24"/>
        </w:rPr>
        <w:t xml:space="preserve">, по уплате налогов, сборов и страховых взносов в бюджеты бюджетной системы Российской Федерации </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r w:rsidRPr="00666DD0">
        <w:rPr>
          <w:rFonts w:ascii="Times New Roman" w:hAnsi="Times New Roman" w:cs="Times New Roman"/>
          <w:sz w:val="24"/>
          <w:szCs w:val="24"/>
        </w:rPr>
        <w:t>• В реестре дисквалифицированных лиц отсутствуют сведения о дисквалифицированном руководителе участника отбора (получателя субсидии),</w:t>
      </w:r>
      <w:r>
        <w:rPr>
          <w:rFonts w:ascii="Times New Roman" w:hAnsi="Times New Roman" w:cs="Times New Roman"/>
          <w:sz w:val="24"/>
          <w:szCs w:val="24"/>
        </w:rPr>
        <w:t xml:space="preserve"> являющегося юридическим лицом </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r w:rsidRPr="00666DD0">
        <w:rPr>
          <w:rFonts w:ascii="Times New Roman" w:hAnsi="Times New Roman" w:cs="Times New Roman"/>
          <w:sz w:val="24"/>
          <w:szCs w:val="24"/>
        </w:rPr>
        <w:t xml:space="preserve"> • Отсутствует просроченная (неурегулированная) задолженность по денежным обязательствам перед публично </w:t>
      </w:r>
      <w:r>
        <w:rPr>
          <w:rFonts w:ascii="Times New Roman" w:hAnsi="Times New Roman" w:cs="Times New Roman"/>
          <w:sz w:val="24"/>
          <w:szCs w:val="24"/>
        </w:rPr>
        <w:t>–</w:t>
      </w:r>
      <w:r w:rsidRPr="00666DD0">
        <w:rPr>
          <w:rFonts w:ascii="Times New Roman" w:hAnsi="Times New Roman" w:cs="Times New Roman"/>
          <w:sz w:val="24"/>
          <w:szCs w:val="24"/>
        </w:rPr>
        <w:t xml:space="preserve"> </w:t>
      </w:r>
      <w:proofErr w:type="spellStart"/>
      <w:r>
        <w:rPr>
          <w:rFonts w:ascii="Times New Roman" w:hAnsi="Times New Roman" w:cs="Times New Roman"/>
          <w:sz w:val="24"/>
          <w:szCs w:val="24"/>
        </w:rPr>
        <w:t>правовымобразованием</w:t>
      </w:r>
      <w:proofErr w:type="spellEnd"/>
      <w:r>
        <w:rPr>
          <w:rFonts w:ascii="Times New Roman" w:hAnsi="Times New Roman" w:cs="Times New Roman"/>
          <w:sz w:val="24"/>
          <w:szCs w:val="24"/>
        </w:rPr>
        <w:t xml:space="preserve">, из </w:t>
      </w:r>
      <w:proofErr w:type="gramStart"/>
      <w:r>
        <w:rPr>
          <w:rFonts w:ascii="Times New Roman" w:hAnsi="Times New Roman" w:cs="Times New Roman"/>
          <w:sz w:val="24"/>
          <w:szCs w:val="24"/>
        </w:rPr>
        <w:t>бюджета</w:t>
      </w:r>
      <w:proofErr w:type="gramEnd"/>
      <w:r>
        <w:rPr>
          <w:rFonts w:ascii="Times New Roman" w:hAnsi="Times New Roman" w:cs="Times New Roman"/>
          <w:sz w:val="24"/>
          <w:szCs w:val="24"/>
        </w:rPr>
        <w:t xml:space="preserve"> которого планируется предоставление субсидии</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r w:rsidRPr="00666DD0">
        <w:rPr>
          <w:rFonts w:ascii="Times New Roman" w:hAnsi="Times New Roman" w:cs="Times New Roman"/>
          <w:sz w:val="24"/>
          <w:szCs w:val="24"/>
        </w:rPr>
        <w:t xml:space="preserve">• В реестре дисквалифицированных лиц отсутствуют сведения о дисквалифицированных членах коллегиального исполнительного органа участника отбора (получателя субсидии), являющегося юридическим лицом </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r w:rsidRPr="00666DD0">
        <w:rPr>
          <w:rFonts w:ascii="Times New Roman" w:hAnsi="Times New Roman" w:cs="Times New Roman"/>
          <w:sz w:val="24"/>
          <w:szCs w:val="24"/>
        </w:rPr>
        <w:t xml:space="preserve">• Деятельность участника отбора (получателя субсидии) - индивидуального предпринимателя не прекращена в качестве индивидуального предпринимателя в порядке, предусмотренном законодательством Российской Федерации </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r w:rsidRPr="00666DD0">
        <w:rPr>
          <w:rFonts w:ascii="Times New Roman" w:hAnsi="Times New Roman" w:cs="Times New Roman"/>
          <w:sz w:val="24"/>
          <w:szCs w:val="24"/>
        </w:rPr>
        <w:t xml:space="preserve">• Деятельность участника отбора (получателя субсидии) - юридического лица не приостановлена в порядке, предусмотренном законодательством Российской Федерации </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r w:rsidRPr="00666DD0">
        <w:rPr>
          <w:rFonts w:ascii="Times New Roman" w:hAnsi="Times New Roman" w:cs="Times New Roman"/>
          <w:sz w:val="24"/>
          <w:szCs w:val="24"/>
        </w:rPr>
        <w:t>• Отсутствует просроченная задолженность по возврату иных субсидий, бюджетных инвестиций в бюджет бюджетной системы Российской Федерации, из которого планируется предоставление субсидии</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r w:rsidRPr="00666DD0">
        <w:rPr>
          <w:rFonts w:ascii="Times New Roman" w:hAnsi="Times New Roman" w:cs="Times New Roman"/>
          <w:sz w:val="24"/>
          <w:szCs w:val="24"/>
        </w:rPr>
        <w:t xml:space="preserve"> • Участник отбора (получатель субсидии)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w:t>
      </w:r>
      <w:r>
        <w:rPr>
          <w:rFonts w:ascii="Times New Roman" w:hAnsi="Times New Roman" w:cs="Times New Roman"/>
          <w:sz w:val="24"/>
          <w:szCs w:val="24"/>
        </w:rPr>
        <w:t xml:space="preserve">ра, другого юридического лица) </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r w:rsidRPr="00666DD0">
        <w:rPr>
          <w:rFonts w:ascii="Times New Roman" w:hAnsi="Times New Roman" w:cs="Times New Roman"/>
          <w:sz w:val="24"/>
          <w:szCs w:val="24"/>
        </w:rPr>
        <w:t xml:space="preserve"> • Участник отбора (получатель субсидии) - юридическое лицо не проходит процедуру ликвидации</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r w:rsidRPr="00666DD0">
        <w:rPr>
          <w:rFonts w:ascii="Times New Roman" w:hAnsi="Times New Roman" w:cs="Times New Roman"/>
          <w:sz w:val="24"/>
          <w:szCs w:val="24"/>
        </w:rPr>
        <w:t xml:space="preserve"> • Участник отбора </w:t>
      </w:r>
      <w:proofErr w:type="gramStart"/>
      <w:r w:rsidRPr="00666DD0">
        <w:rPr>
          <w:rFonts w:ascii="Times New Roman" w:hAnsi="Times New Roman" w:cs="Times New Roman"/>
          <w:sz w:val="24"/>
          <w:szCs w:val="24"/>
        </w:rPr>
        <w:t>предоставил все необходимые документы</w:t>
      </w:r>
      <w:proofErr w:type="gramEnd"/>
      <w:r w:rsidRPr="00666DD0">
        <w:rPr>
          <w:rFonts w:ascii="Times New Roman" w:hAnsi="Times New Roman" w:cs="Times New Roman"/>
          <w:sz w:val="24"/>
          <w:szCs w:val="24"/>
        </w:rPr>
        <w:t xml:space="preserve"> в соответствии с объявлением об отборе Юридические лица и индивидуальные предприниматели не являются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 </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r w:rsidRPr="00666DD0">
        <w:rPr>
          <w:rFonts w:ascii="Times New Roman" w:hAnsi="Times New Roman" w:cs="Times New Roman"/>
          <w:sz w:val="24"/>
          <w:szCs w:val="24"/>
        </w:rPr>
        <w:t>• Юридические лица и индивидуальные предприниматели не являются участниками соглашений о разделе продукции</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r w:rsidRPr="00666DD0">
        <w:rPr>
          <w:rFonts w:ascii="Times New Roman" w:hAnsi="Times New Roman" w:cs="Times New Roman"/>
          <w:sz w:val="24"/>
          <w:szCs w:val="24"/>
        </w:rPr>
        <w:t xml:space="preserve"> • Юридические лица и индивидуальные предприниматели не осуществляют предпринимательскую деятельность в сфере игорного бизнеса </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r w:rsidRPr="00666DD0">
        <w:rPr>
          <w:rFonts w:ascii="Times New Roman" w:hAnsi="Times New Roman" w:cs="Times New Roman"/>
          <w:sz w:val="24"/>
          <w:szCs w:val="24"/>
        </w:rPr>
        <w:t xml:space="preserve">• Юридические лица и индивидуальные предприниматели не являются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 </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r w:rsidRPr="00666DD0">
        <w:rPr>
          <w:rFonts w:ascii="Times New Roman" w:hAnsi="Times New Roman" w:cs="Times New Roman"/>
          <w:sz w:val="24"/>
          <w:szCs w:val="24"/>
        </w:rPr>
        <w:t xml:space="preserve">• Юридические лица и индивидуальные предприниматели не осуществляют производство и (или) реализацию подакцизных товаров, а также добычу и (или) реализацию полезных ископаемых, за исключением общераспространенных полезных ископаемых и минеральных питьевых вод, если иное не предусмотрено Правительством Российской Федерации </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r w:rsidRPr="00666DD0">
        <w:rPr>
          <w:rFonts w:ascii="Times New Roman" w:hAnsi="Times New Roman" w:cs="Times New Roman"/>
          <w:sz w:val="24"/>
          <w:szCs w:val="24"/>
        </w:rPr>
        <w:t>• Участник отбора - физическое лицо не является индивидуальным предпринимателем либо учредителем (участником) юридического лица, зарегистрированным в качестве такового на дату подачи заявки и (или) на дату предварительного р</w:t>
      </w:r>
      <w:r>
        <w:rPr>
          <w:rFonts w:ascii="Times New Roman" w:hAnsi="Times New Roman" w:cs="Times New Roman"/>
          <w:sz w:val="24"/>
          <w:szCs w:val="24"/>
        </w:rPr>
        <w:t xml:space="preserve">ассмотрения заявок </w:t>
      </w:r>
    </w:p>
    <w:p w:rsidR="00881EC6" w:rsidRDefault="00881EC6" w:rsidP="00881EC6">
      <w:pPr>
        <w:autoSpaceDE w:val="0"/>
        <w:autoSpaceDN w:val="0"/>
        <w:adjustRightInd w:val="0"/>
        <w:spacing w:before="220" w:after="0" w:line="240" w:lineRule="auto"/>
        <w:jc w:val="both"/>
        <w:rPr>
          <w:rFonts w:ascii="Times New Roman" w:hAnsi="Times New Roman" w:cs="Times New Roman"/>
          <w:sz w:val="24"/>
          <w:szCs w:val="24"/>
        </w:rPr>
      </w:pPr>
      <w:r w:rsidRPr="00666DD0">
        <w:rPr>
          <w:rFonts w:ascii="Times New Roman" w:hAnsi="Times New Roman" w:cs="Times New Roman"/>
          <w:sz w:val="24"/>
          <w:szCs w:val="24"/>
        </w:rPr>
        <w:t xml:space="preserve"> • Информация, предоставленная в заявке на участие в отборе и прилагаемых к ней документах, достоверна</w:t>
      </w:r>
    </w:p>
    <w:p w:rsidR="00F766ED" w:rsidRDefault="00F766ED"/>
    <w:sectPr w:rsidR="00F766ED" w:rsidSect="00F766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compat/>
  <w:rsids>
    <w:rsidRoot w:val="00881EC6"/>
    <w:rsid w:val="00291912"/>
    <w:rsid w:val="003F01FA"/>
    <w:rsid w:val="007E2F74"/>
    <w:rsid w:val="00881EC6"/>
    <w:rsid w:val="00997955"/>
    <w:rsid w:val="00AC157D"/>
    <w:rsid w:val="00B55673"/>
    <w:rsid w:val="00C03DC7"/>
    <w:rsid w:val="00CD66FB"/>
    <w:rsid w:val="00D35C4E"/>
    <w:rsid w:val="00E91E68"/>
    <w:rsid w:val="00F034DA"/>
    <w:rsid w:val="00F766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1EC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5390</Characters>
  <Application>Microsoft Office Word</Application>
  <DocSecurity>0</DocSecurity>
  <Lines>44</Lines>
  <Paragraphs>12</Paragraphs>
  <ScaleCrop>false</ScaleCrop>
  <Company>Hewlett-Packard Company</Company>
  <LinksUpToDate>false</LinksUpToDate>
  <CharactersWithSpaces>6323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mrmetelitsa</dc:creator>
  <cp:lastModifiedBy>AKMukhomedzhanova</cp:lastModifiedBy>
  <cp:revision>2</cp:revision>
  <dcterms:created xsi:type="dcterms:W3CDTF">2025-09-11T10:54:00Z</dcterms:created>
  <dcterms:modified xsi:type="dcterms:W3CDTF">2025-09-11T10:54:00Z</dcterms:modified>
</cp:coreProperties>
</file>