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F7D" w:rsidRPr="00BB3FD4" w:rsidRDefault="00607F7D" w:rsidP="00607F7D">
      <w:pPr>
        <w:pStyle w:val="ConsPlusNormal"/>
        <w:ind w:firstLine="709"/>
        <w:jc w:val="right"/>
        <w:rPr>
          <w:rFonts w:ascii="Times New Roman" w:hAnsi="Times New Roman" w:cs="Times New Roman"/>
          <w:b/>
          <w:sz w:val="24"/>
          <w:szCs w:val="24"/>
        </w:rPr>
      </w:pPr>
      <w:r w:rsidRPr="00BB3FD4">
        <w:rPr>
          <w:rFonts w:ascii="Times New Roman" w:hAnsi="Times New Roman" w:cs="Times New Roman"/>
          <w:b/>
          <w:sz w:val="24"/>
          <w:szCs w:val="24"/>
        </w:rPr>
        <w:t>Приложение № 1</w:t>
      </w:r>
    </w:p>
    <w:p w:rsidR="00607F7D" w:rsidRPr="00BB3FD4" w:rsidRDefault="00607F7D" w:rsidP="00607F7D">
      <w:pPr>
        <w:pStyle w:val="ConsPlusNormal"/>
        <w:jc w:val="right"/>
        <w:rPr>
          <w:rFonts w:ascii="Times New Roman" w:hAnsi="Times New Roman" w:cs="Times New Roman"/>
          <w:b/>
          <w:sz w:val="24"/>
          <w:szCs w:val="24"/>
        </w:rPr>
      </w:pPr>
      <w:r w:rsidRPr="00BB3FD4">
        <w:rPr>
          <w:rFonts w:ascii="Times New Roman" w:hAnsi="Times New Roman" w:cs="Times New Roman"/>
          <w:b/>
          <w:sz w:val="24"/>
          <w:szCs w:val="24"/>
        </w:rPr>
        <w:t>к Порядку предоставления грантов</w:t>
      </w:r>
    </w:p>
    <w:p w:rsidR="00607F7D" w:rsidRPr="00BB3FD4" w:rsidRDefault="00607F7D" w:rsidP="00607F7D">
      <w:pPr>
        <w:pStyle w:val="ConsPlusNormal"/>
        <w:jc w:val="both"/>
        <w:rPr>
          <w:rFonts w:ascii="Times New Roman" w:hAnsi="Times New Roman" w:cs="Times New Roman"/>
          <w:sz w:val="24"/>
          <w:szCs w:val="24"/>
        </w:rPr>
      </w:pPr>
    </w:p>
    <w:p w:rsidR="00607F7D" w:rsidRPr="00BB3FD4" w:rsidRDefault="00607F7D" w:rsidP="00607F7D">
      <w:pPr>
        <w:pStyle w:val="ConsPlusNormal"/>
        <w:jc w:val="both"/>
        <w:rPr>
          <w:rFonts w:ascii="Times New Roman" w:hAnsi="Times New Roman" w:cs="Times New Roman"/>
          <w:sz w:val="24"/>
          <w:szCs w:val="24"/>
        </w:rPr>
      </w:pPr>
    </w:p>
    <w:p w:rsidR="00607F7D" w:rsidRPr="00BB3FD4" w:rsidRDefault="00607F7D" w:rsidP="00607F7D">
      <w:pPr>
        <w:pStyle w:val="ConsPlusNormal"/>
        <w:jc w:val="center"/>
        <w:rPr>
          <w:rFonts w:ascii="Times New Roman" w:hAnsi="Times New Roman" w:cs="Times New Roman"/>
          <w:sz w:val="24"/>
          <w:szCs w:val="24"/>
        </w:rPr>
      </w:pPr>
      <w:bookmarkStart w:id="0" w:name="P332"/>
      <w:bookmarkEnd w:id="0"/>
      <w:r w:rsidRPr="00BB3FD4">
        <w:rPr>
          <w:rFonts w:ascii="Times New Roman" w:hAnsi="Times New Roman" w:cs="Times New Roman"/>
          <w:sz w:val="24"/>
          <w:szCs w:val="24"/>
        </w:rPr>
        <w:t>ЗАЯВКА</w:t>
      </w:r>
    </w:p>
    <w:p w:rsidR="00607F7D" w:rsidRPr="00BB3FD4" w:rsidRDefault="00607F7D" w:rsidP="00607F7D">
      <w:pPr>
        <w:pStyle w:val="ConsPlusNormal"/>
        <w:jc w:val="center"/>
        <w:rPr>
          <w:rFonts w:ascii="Times New Roman" w:hAnsi="Times New Roman" w:cs="Times New Roman"/>
          <w:sz w:val="24"/>
          <w:szCs w:val="24"/>
        </w:rPr>
      </w:pPr>
      <w:r w:rsidRPr="00BB3FD4">
        <w:rPr>
          <w:rFonts w:ascii="Times New Roman" w:hAnsi="Times New Roman" w:cs="Times New Roman"/>
          <w:sz w:val="24"/>
          <w:szCs w:val="24"/>
        </w:rPr>
        <w:t>юридического лица/индивидуального предпринимателя</w:t>
      </w:r>
    </w:p>
    <w:p w:rsidR="00607F7D" w:rsidRPr="00BB3FD4" w:rsidRDefault="00607F7D" w:rsidP="00607F7D">
      <w:pPr>
        <w:pStyle w:val="ConsPlusNormal"/>
        <w:jc w:val="center"/>
        <w:rPr>
          <w:rFonts w:ascii="Times New Roman" w:hAnsi="Times New Roman" w:cs="Times New Roman"/>
          <w:sz w:val="24"/>
          <w:szCs w:val="24"/>
        </w:rPr>
      </w:pPr>
      <w:r w:rsidRPr="00BB3FD4">
        <w:rPr>
          <w:rFonts w:ascii="Times New Roman" w:hAnsi="Times New Roman" w:cs="Times New Roman"/>
          <w:sz w:val="24"/>
          <w:szCs w:val="24"/>
        </w:rPr>
        <w:t>на участие в отборе</w:t>
      </w:r>
    </w:p>
    <w:p w:rsidR="00607F7D" w:rsidRPr="00BB3FD4" w:rsidRDefault="00607F7D" w:rsidP="00607F7D">
      <w:pPr>
        <w:pStyle w:val="ConsPlusNormal"/>
        <w:jc w:val="both"/>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48"/>
        <w:gridCol w:w="4989"/>
        <w:gridCol w:w="4463"/>
      </w:tblGrid>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1</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Наименование (полное и сокращенное) юридического лица/индивидуального предпринимателя</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2</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Ф.И.О., должность руководителя или иного лица (с указанием реквизитов документа, подтверждающего полномочия)</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3</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Реквизиты свидетельства о внесении записи о создании юридического лица/регистрации в качестве индивидуального предпринимателя в Единый государственный реестр юридических лиц/Единый государственный реестр индивидуальных предпринимателей (серия и номер, дата выдачи свидетельства, ОГРН/ОГРНИП)</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4</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Юридический адрес</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5</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Фактический адрес</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6</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Виды деятельности (согласно выписке из ЕГРЮЛ/ЕГРИП, с указанием кодов ОКВЭД)</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7</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Краткое описание вида деятельности, относящегося к реализации проекта</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8</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Место реализации проекта</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9</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Контактные данные (номера телефонов, адрес электронной почты)</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10</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Контактное лицо (Ф.И.О., должность, телефон)</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r w:rsidR="00607F7D" w:rsidRPr="00BB3FD4" w:rsidTr="00FA6A73">
        <w:tc>
          <w:tcPr>
            <w:tcW w:w="448" w:type="dxa"/>
          </w:tcPr>
          <w:p w:rsidR="00607F7D" w:rsidRPr="00BB3FD4" w:rsidRDefault="00607F7D"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11</w:t>
            </w:r>
          </w:p>
        </w:tc>
        <w:tc>
          <w:tcPr>
            <w:tcW w:w="4989" w:type="dxa"/>
          </w:tcPr>
          <w:p w:rsidR="00607F7D" w:rsidRPr="00BB3FD4" w:rsidRDefault="00607F7D"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Банковские реквизиты (ИНН/КПП, наименование банка, корреспондентский счет банка, БИК, номер расчетного счета)</w:t>
            </w:r>
          </w:p>
        </w:tc>
        <w:tc>
          <w:tcPr>
            <w:tcW w:w="4463" w:type="dxa"/>
          </w:tcPr>
          <w:p w:rsidR="00607F7D" w:rsidRPr="00BB3FD4" w:rsidRDefault="00607F7D" w:rsidP="00FA6A73">
            <w:pPr>
              <w:pStyle w:val="ConsPlusNormal"/>
              <w:ind w:firstLine="0"/>
              <w:rPr>
                <w:rFonts w:ascii="Times New Roman" w:hAnsi="Times New Roman" w:cs="Times New Roman"/>
                <w:sz w:val="24"/>
                <w:szCs w:val="24"/>
              </w:rPr>
            </w:pPr>
          </w:p>
        </w:tc>
      </w:tr>
    </w:tbl>
    <w:p w:rsidR="00607F7D" w:rsidRPr="00BB3FD4" w:rsidRDefault="00607F7D" w:rsidP="00607F7D">
      <w:pPr>
        <w:pStyle w:val="ConsPlusNormal"/>
        <w:jc w:val="both"/>
        <w:rPr>
          <w:rFonts w:ascii="Times New Roman" w:hAnsi="Times New Roman" w:cs="Times New Roman"/>
          <w:sz w:val="24"/>
          <w:szCs w:val="24"/>
        </w:rPr>
      </w:pPr>
    </w:p>
    <w:p w:rsidR="00607F7D" w:rsidRPr="00BB3FD4" w:rsidRDefault="00607F7D" w:rsidP="00607F7D">
      <w:pPr>
        <w:pStyle w:val="ConsPlusNormal"/>
        <w:ind w:firstLine="709"/>
        <w:jc w:val="both"/>
        <w:rPr>
          <w:rFonts w:ascii="Times New Roman" w:hAnsi="Times New Roman" w:cs="Times New Roman"/>
          <w:sz w:val="24"/>
          <w:szCs w:val="24"/>
        </w:rPr>
      </w:pPr>
      <w:proofErr w:type="gramStart"/>
      <w:r w:rsidRPr="00BB3FD4">
        <w:rPr>
          <w:rFonts w:ascii="Times New Roman" w:hAnsi="Times New Roman" w:cs="Times New Roman"/>
          <w:sz w:val="24"/>
          <w:szCs w:val="24"/>
        </w:rPr>
        <w:t xml:space="preserve">Настоящим подтверждаю, что участник – юридическое лицо не находится </w:t>
      </w:r>
      <w:r w:rsidRPr="00BB3FD4">
        <w:rPr>
          <w:rFonts w:ascii="Times New Roman" w:hAnsi="Times New Roman" w:cs="Times New Roman"/>
          <w:sz w:val="24"/>
          <w:szCs w:val="24"/>
        </w:rPr>
        <w:br/>
        <w:t xml:space="preserve">в процессе реорганизации, ликвидации, в отношении его не введена процедура банкротства, деятельность не приостановлена в порядке, предусмотренном законодательством Российской Федерации, а индивидуальный предприниматель не прекратил деятельность в качестве индивидуального предпринимателя, участник является субъектом малого предпринимательства в соответствии со статьей 4 </w:t>
      </w:r>
      <w:r w:rsidRPr="00BB3FD4">
        <w:rPr>
          <w:rFonts w:ascii="Times New Roman" w:hAnsi="Times New Roman" w:cs="Times New Roman"/>
          <w:bCs/>
          <w:sz w:val="24"/>
          <w:szCs w:val="24"/>
          <w:shd w:val="clear" w:color="auto" w:fill="FFFFFF"/>
        </w:rPr>
        <w:t>Федерального закона «О развитии малого</w:t>
      </w:r>
      <w:r>
        <w:rPr>
          <w:rFonts w:ascii="Times New Roman" w:hAnsi="Times New Roman" w:cs="Times New Roman"/>
          <w:bCs/>
          <w:sz w:val="24"/>
          <w:szCs w:val="24"/>
          <w:shd w:val="clear" w:color="auto" w:fill="FFFFFF"/>
        </w:rPr>
        <w:t xml:space="preserve"> </w:t>
      </w:r>
      <w:r w:rsidRPr="00BB3FD4">
        <w:rPr>
          <w:rFonts w:ascii="Times New Roman" w:hAnsi="Times New Roman" w:cs="Times New Roman"/>
          <w:bCs/>
          <w:sz w:val="24"/>
          <w:szCs w:val="24"/>
          <w:shd w:val="clear" w:color="auto" w:fill="FFFFFF"/>
        </w:rPr>
        <w:t>и среднего предпринимательства в Российской Федерации»,</w:t>
      </w:r>
      <w:r w:rsidRPr="00BB3FD4">
        <w:rPr>
          <w:rFonts w:ascii="Times New Roman" w:hAnsi="Times New Roman" w:cs="Times New Roman"/>
          <w:sz w:val="24"/>
          <w:szCs w:val="24"/>
        </w:rPr>
        <w:t xml:space="preserve"> участник</w:t>
      </w:r>
      <w:proofErr w:type="gramEnd"/>
      <w:r w:rsidRPr="00BB3FD4">
        <w:rPr>
          <w:rFonts w:ascii="Times New Roman" w:hAnsi="Times New Roman" w:cs="Times New Roman"/>
          <w:sz w:val="24"/>
          <w:szCs w:val="24"/>
        </w:rPr>
        <w:t xml:space="preserve"> </w:t>
      </w:r>
      <w:proofErr w:type="gramStart"/>
      <w:r w:rsidRPr="00BB3FD4">
        <w:rPr>
          <w:rFonts w:ascii="Times New Roman" w:hAnsi="Times New Roman" w:cs="Times New Roman"/>
          <w:sz w:val="24"/>
          <w:szCs w:val="24"/>
        </w:rPr>
        <w:lastRenderedPageBreak/>
        <w:t xml:space="preserve">не имеет на едином налоговом счете задолженности по уплате налогов, </w:t>
      </w:r>
      <w:proofErr w:type="spellStart"/>
      <w:r w:rsidRPr="00BB3FD4">
        <w:rPr>
          <w:rFonts w:ascii="Times New Roman" w:hAnsi="Times New Roman" w:cs="Times New Roman"/>
          <w:sz w:val="24"/>
          <w:szCs w:val="24"/>
        </w:rPr>
        <w:t>сборови</w:t>
      </w:r>
      <w:proofErr w:type="spellEnd"/>
      <w:r w:rsidRPr="00BB3FD4">
        <w:rPr>
          <w:rFonts w:ascii="Times New Roman" w:hAnsi="Times New Roman" w:cs="Times New Roman"/>
          <w:sz w:val="24"/>
          <w:szCs w:val="24"/>
        </w:rPr>
        <w:t xml:space="preserve"> страховых взносов, подлежащих уплате в соответствии с законодательством Российской Федерации о налогах и сборах, свыше размера, определенного пунктом 3 статьи 47 Налогового кодекса Российской Федерации, а также участник в полной мере соответствует требованиям </w:t>
      </w:r>
      <w:hyperlink w:anchor="P119">
        <w:r w:rsidRPr="00BB3FD4">
          <w:rPr>
            <w:rFonts w:ascii="Times New Roman" w:hAnsi="Times New Roman" w:cs="Times New Roman"/>
            <w:sz w:val="24"/>
            <w:szCs w:val="24"/>
          </w:rPr>
          <w:t xml:space="preserve">пунктов 8, 9, </w:t>
        </w:r>
      </w:hyperlink>
      <w:r w:rsidRPr="00BB3FD4">
        <w:rPr>
          <w:rFonts w:ascii="Times New Roman" w:hAnsi="Times New Roman" w:cs="Times New Roman"/>
          <w:sz w:val="24"/>
          <w:szCs w:val="24"/>
        </w:rPr>
        <w:t>13 Порядка предоставления грантов в форме субсидий из бюджета города Омска субъектам малого</w:t>
      </w:r>
      <w:proofErr w:type="gramEnd"/>
      <w:r w:rsidRPr="00BB3FD4">
        <w:rPr>
          <w:rFonts w:ascii="Times New Roman" w:hAnsi="Times New Roman" w:cs="Times New Roman"/>
          <w:sz w:val="24"/>
          <w:szCs w:val="24"/>
        </w:rPr>
        <w:t xml:space="preserve">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rsidRPr="00BB3FD4">
        <w:rPr>
          <w:rFonts w:ascii="Times New Roman" w:hAnsi="Times New Roman" w:cs="Times New Roman"/>
          <w:sz w:val="24"/>
          <w:szCs w:val="24"/>
        </w:rPr>
        <w:t>активности</w:t>
      </w:r>
      <w:proofErr w:type="gramEnd"/>
      <w:r w:rsidRPr="00BB3FD4">
        <w:rPr>
          <w:rFonts w:ascii="Times New Roman" w:hAnsi="Times New Roman" w:cs="Times New Roman"/>
          <w:sz w:val="24"/>
          <w:szCs w:val="24"/>
        </w:rPr>
        <w:t xml:space="preserve"> действующих субъектов малого бизнеса (далее – Порядок).</w:t>
      </w:r>
    </w:p>
    <w:p w:rsidR="00607F7D" w:rsidRPr="00BB3FD4" w:rsidRDefault="00607F7D" w:rsidP="00607F7D">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У участника отсутствует просроченная (неурегулированная) задолженность по денежным обязательствам перед муниципальным образованием городской округ город Омск Омской области.</w:t>
      </w:r>
    </w:p>
    <w:p w:rsidR="00607F7D" w:rsidRPr="00BB3FD4" w:rsidRDefault="00607F7D" w:rsidP="00607F7D">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 xml:space="preserve">Подтверждаю, что не получал средства из бюджета города Омска в соответствии с иными муниципальными правовыми актами на </w:t>
      </w:r>
      <w:r w:rsidRPr="00BB3FD4">
        <w:rPr>
          <w:rFonts w:ascii="Times New Roman" w:hAnsi="Times New Roman"/>
          <w:sz w:val="24"/>
          <w:szCs w:val="24"/>
        </w:rPr>
        <w:t xml:space="preserve">финансовое обеспечение затрат, предусмотренных </w:t>
      </w:r>
      <w:hyperlink r:id="rId4" w:history="1">
        <w:r w:rsidRPr="00BB3FD4">
          <w:rPr>
            <w:rFonts w:ascii="Times New Roman" w:hAnsi="Times New Roman"/>
            <w:sz w:val="24"/>
            <w:szCs w:val="24"/>
          </w:rPr>
          <w:t xml:space="preserve">пунктом </w:t>
        </w:r>
      </w:hyperlink>
      <w:r w:rsidRPr="00BB3FD4">
        <w:rPr>
          <w:rFonts w:ascii="Times New Roman" w:hAnsi="Times New Roman"/>
          <w:sz w:val="24"/>
          <w:szCs w:val="24"/>
        </w:rPr>
        <w:t>18 Порядка</w:t>
      </w:r>
      <w:r w:rsidRPr="00BB3FD4">
        <w:rPr>
          <w:rFonts w:ascii="Times New Roman" w:hAnsi="Times New Roman" w:cs="Times New Roman"/>
          <w:sz w:val="24"/>
          <w:szCs w:val="24"/>
        </w:rPr>
        <w:t>.</w:t>
      </w:r>
    </w:p>
    <w:p w:rsidR="00607F7D" w:rsidRPr="00BB3FD4" w:rsidRDefault="00607F7D" w:rsidP="00607F7D">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 xml:space="preserve">Вся информация, представленная в настоящей заявке и </w:t>
      </w:r>
      <w:proofErr w:type="spellStart"/>
      <w:r w:rsidRPr="00BB3FD4">
        <w:rPr>
          <w:rFonts w:ascii="Times New Roman" w:hAnsi="Times New Roman" w:cs="Times New Roman"/>
          <w:sz w:val="24"/>
          <w:szCs w:val="24"/>
        </w:rPr>
        <w:t>приложенияхк</w:t>
      </w:r>
      <w:proofErr w:type="spellEnd"/>
      <w:r w:rsidRPr="00BB3FD4">
        <w:rPr>
          <w:rFonts w:ascii="Times New Roman" w:hAnsi="Times New Roman" w:cs="Times New Roman"/>
          <w:sz w:val="24"/>
          <w:szCs w:val="24"/>
        </w:rPr>
        <w:t xml:space="preserve"> ней, достоверна.</w:t>
      </w:r>
    </w:p>
    <w:p w:rsidR="00607F7D" w:rsidRDefault="00607F7D" w:rsidP="00607F7D">
      <w:pPr>
        <w:pStyle w:val="ConsPlusNormal"/>
        <w:ind w:firstLine="709"/>
        <w:jc w:val="both"/>
        <w:rPr>
          <w:rFonts w:ascii="Times New Roman" w:hAnsi="Times New Roman" w:cs="Times New Roman"/>
          <w:sz w:val="24"/>
          <w:szCs w:val="24"/>
        </w:rPr>
      </w:pPr>
    </w:p>
    <w:p w:rsidR="00607F7D" w:rsidRPr="00BB3FD4" w:rsidRDefault="00607F7D" w:rsidP="00607F7D">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Гарантирую обеспечить создание новых рабочих мест в количестве ____.</w:t>
      </w:r>
    </w:p>
    <w:p w:rsidR="00607F7D" w:rsidRDefault="00607F7D" w:rsidP="00607F7D">
      <w:pPr>
        <w:pStyle w:val="ConsPlusNormal"/>
        <w:ind w:firstLine="709"/>
        <w:jc w:val="both"/>
        <w:rPr>
          <w:rFonts w:ascii="Times New Roman" w:hAnsi="Times New Roman" w:cs="Times New Roman"/>
          <w:sz w:val="24"/>
          <w:szCs w:val="24"/>
        </w:rPr>
      </w:pPr>
    </w:p>
    <w:p w:rsidR="00607F7D" w:rsidRPr="00BB3FD4" w:rsidRDefault="00607F7D" w:rsidP="00607F7D">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 xml:space="preserve">Даю согласие на публикацию (размещение) в информационно-телекоммуникационной сети «Интернет» информации о подаваемой заявке, иной информации, связанной </w:t>
      </w:r>
      <w:r>
        <w:rPr>
          <w:rFonts w:ascii="Times New Roman" w:hAnsi="Times New Roman" w:cs="Times New Roman"/>
          <w:sz w:val="24"/>
          <w:szCs w:val="24"/>
        </w:rPr>
        <w:br/>
      </w:r>
      <w:r w:rsidRPr="00BB3FD4">
        <w:rPr>
          <w:rFonts w:ascii="Times New Roman" w:hAnsi="Times New Roman" w:cs="Times New Roman"/>
          <w:sz w:val="24"/>
          <w:szCs w:val="24"/>
        </w:rPr>
        <w:t>с соответствующим отбором.</w:t>
      </w:r>
    </w:p>
    <w:p w:rsidR="00607F7D" w:rsidRPr="00BB3FD4" w:rsidRDefault="00607F7D" w:rsidP="00607F7D">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 xml:space="preserve">Мне разъяснено, что предоставление недостоверных сведений и (или) документов влечет за собой отказ в предоставлении </w:t>
      </w:r>
      <w:proofErr w:type="spellStart"/>
      <w:r w:rsidRPr="00BB3FD4">
        <w:rPr>
          <w:rFonts w:ascii="Times New Roman" w:hAnsi="Times New Roman" w:cs="Times New Roman"/>
          <w:sz w:val="24"/>
          <w:szCs w:val="24"/>
        </w:rPr>
        <w:t>грантовой</w:t>
      </w:r>
      <w:proofErr w:type="spellEnd"/>
      <w:r w:rsidRPr="00BB3FD4">
        <w:rPr>
          <w:rFonts w:ascii="Times New Roman" w:hAnsi="Times New Roman" w:cs="Times New Roman"/>
          <w:sz w:val="24"/>
          <w:szCs w:val="24"/>
        </w:rPr>
        <w:t xml:space="preserve"> поддержки </w:t>
      </w:r>
      <w:r w:rsidRPr="00BB3FD4">
        <w:rPr>
          <w:rFonts w:ascii="Times New Roman" w:hAnsi="Times New Roman" w:cs="Times New Roman"/>
          <w:sz w:val="24"/>
          <w:szCs w:val="24"/>
        </w:rPr>
        <w:br/>
        <w:t>на любом этапе отбора или на стадии реализации проекта.</w:t>
      </w:r>
    </w:p>
    <w:p w:rsidR="00607F7D" w:rsidRPr="00BB3FD4" w:rsidRDefault="00607F7D" w:rsidP="00607F7D">
      <w:pPr>
        <w:pStyle w:val="ConsPlusNormal"/>
        <w:ind w:firstLine="709"/>
        <w:jc w:val="both"/>
        <w:rPr>
          <w:rFonts w:ascii="Times New Roman" w:hAnsi="Times New Roman" w:cs="Times New Roman"/>
          <w:sz w:val="24"/>
          <w:szCs w:val="24"/>
        </w:rPr>
      </w:pPr>
    </w:p>
    <w:tbl>
      <w:tblPr>
        <w:tblW w:w="0" w:type="auto"/>
        <w:tblCellMar>
          <w:left w:w="0" w:type="dxa"/>
          <w:right w:w="0" w:type="dxa"/>
        </w:tblCellMar>
        <w:tblLook w:val="04A0"/>
      </w:tblPr>
      <w:tblGrid>
        <w:gridCol w:w="150"/>
        <w:gridCol w:w="422"/>
        <w:gridCol w:w="284"/>
        <w:gridCol w:w="2268"/>
        <w:gridCol w:w="142"/>
        <w:gridCol w:w="430"/>
        <w:gridCol w:w="278"/>
        <w:gridCol w:w="142"/>
        <w:gridCol w:w="522"/>
      </w:tblGrid>
      <w:tr w:rsidR="00607F7D" w:rsidRPr="00BB3FD4" w:rsidTr="00FA6A73">
        <w:tc>
          <w:tcPr>
            <w:tcW w:w="150" w:type="dxa"/>
          </w:tcPr>
          <w:p w:rsidR="00607F7D" w:rsidRPr="00BB3FD4" w:rsidRDefault="00607F7D" w:rsidP="00FA6A73">
            <w:pPr>
              <w:pStyle w:val="ConsPlusNormal"/>
              <w:ind w:firstLine="0"/>
              <w:jc w:val="both"/>
              <w:rPr>
                <w:rFonts w:ascii="Times New Roman" w:hAnsi="Times New Roman" w:cs="Times New Roman"/>
                <w:sz w:val="24"/>
                <w:szCs w:val="24"/>
              </w:rPr>
            </w:pPr>
            <w:r w:rsidRPr="00BB3FD4">
              <w:rPr>
                <w:rFonts w:ascii="Times New Roman" w:hAnsi="Times New Roman" w:cs="Times New Roman"/>
                <w:sz w:val="24"/>
                <w:szCs w:val="24"/>
              </w:rPr>
              <w:t>«</w:t>
            </w:r>
          </w:p>
        </w:tc>
        <w:tc>
          <w:tcPr>
            <w:tcW w:w="422" w:type="dxa"/>
            <w:tcBorders>
              <w:bottom w:val="single" w:sz="4" w:space="0" w:color="auto"/>
            </w:tcBorders>
          </w:tcPr>
          <w:p w:rsidR="00607F7D" w:rsidRPr="00BB3FD4" w:rsidRDefault="00607F7D" w:rsidP="00FA6A73">
            <w:pPr>
              <w:pStyle w:val="ConsPlusNormal"/>
              <w:ind w:firstLine="0"/>
              <w:jc w:val="both"/>
              <w:rPr>
                <w:rFonts w:ascii="Times New Roman" w:hAnsi="Times New Roman" w:cs="Times New Roman"/>
                <w:sz w:val="24"/>
                <w:szCs w:val="24"/>
              </w:rPr>
            </w:pPr>
          </w:p>
        </w:tc>
        <w:tc>
          <w:tcPr>
            <w:tcW w:w="284" w:type="dxa"/>
          </w:tcPr>
          <w:p w:rsidR="00607F7D" w:rsidRPr="00BB3FD4" w:rsidRDefault="00607F7D" w:rsidP="00FA6A73">
            <w:pPr>
              <w:pStyle w:val="ConsPlusNormal"/>
              <w:ind w:firstLine="0"/>
              <w:jc w:val="both"/>
              <w:rPr>
                <w:rFonts w:ascii="Times New Roman" w:hAnsi="Times New Roman" w:cs="Times New Roman"/>
                <w:sz w:val="24"/>
                <w:szCs w:val="24"/>
              </w:rPr>
            </w:pPr>
            <w:r w:rsidRPr="00BB3FD4">
              <w:rPr>
                <w:rFonts w:ascii="Times New Roman" w:hAnsi="Times New Roman" w:cs="Times New Roman"/>
                <w:sz w:val="24"/>
                <w:szCs w:val="24"/>
              </w:rPr>
              <w:t>»</w:t>
            </w:r>
          </w:p>
        </w:tc>
        <w:tc>
          <w:tcPr>
            <w:tcW w:w="2268" w:type="dxa"/>
            <w:tcBorders>
              <w:bottom w:val="single" w:sz="4" w:space="0" w:color="auto"/>
            </w:tcBorders>
          </w:tcPr>
          <w:p w:rsidR="00607F7D" w:rsidRPr="00BB3FD4" w:rsidRDefault="00607F7D" w:rsidP="00FA6A73">
            <w:pPr>
              <w:pStyle w:val="ConsPlusNormal"/>
              <w:ind w:firstLine="0"/>
              <w:jc w:val="both"/>
              <w:rPr>
                <w:rFonts w:ascii="Times New Roman" w:hAnsi="Times New Roman" w:cs="Times New Roman"/>
                <w:sz w:val="24"/>
                <w:szCs w:val="24"/>
              </w:rPr>
            </w:pPr>
          </w:p>
        </w:tc>
        <w:tc>
          <w:tcPr>
            <w:tcW w:w="142" w:type="dxa"/>
          </w:tcPr>
          <w:p w:rsidR="00607F7D" w:rsidRPr="00BB3FD4" w:rsidRDefault="00607F7D" w:rsidP="00FA6A73">
            <w:pPr>
              <w:pStyle w:val="ConsPlusNormal"/>
              <w:ind w:firstLine="0"/>
              <w:jc w:val="both"/>
              <w:rPr>
                <w:rFonts w:ascii="Times New Roman" w:hAnsi="Times New Roman" w:cs="Times New Roman"/>
                <w:sz w:val="24"/>
                <w:szCs w:val="24"/>
              </w:rPr>
            </w:pPr>
          </w:p>
        </w:tc>
        <w:tc>
          <w:tcPr>
            <w:tcW w:w="430" w:type="dxa"/>
          </w:tcPr>
          <w:p w:rsidR="00607F7D" w:rsidRPr="00BB3FD4" w:rsidRDefault="00607F7D" w:rsidP="00FA6A73">
            <w:pPr>
              <w:pStyle w:val="ConsPlusNormal"/>
              <w:ind w:firstLine="0"/>
              <w:jc w:val="both"/>
              <w:rPr>
                <w:rFonts w:ascii="Times New Roman" w:hAnsi="Times New Roman" w:cs="Times New Roman"/>
                <w:sz w:val="24"/>
                <w:szCs w:val="24"/>
              </w:rPr>
            </w:pPr>
            <w:r w:rsidRPr="00BB3FD4">
              <w:rPr>
                <w:rFonts w:ascii="Times New Roman" w:hAnsi="Times New Roman" w:cs="Times New Roman"/>
                <w:sz w:val="24"/>
                <w:szCs w:val="24"/>
              </w:rPr>
              <w:t>202</w:t>
            </w:r>
          </w:p>
        </w:tc>
        <w:tc>
          <w:tcPr>
            <w:tcW w:w="278" w:type="dxa"/>
            <w:tcBorders>
              <w:bottom w:val="single" w:sz="4" w:space="0" w:color="auto"/>
            </w:tcBorders>
          </w:tcPr>
          <w:p w:rsidR="00607F7D" w:rsidRPr="00BB3FD4" w:rsidRDefault="00607F7D" w:rsidP="00FA6A73">
            <w:pPr>
              <w:pStyle w:val="ConsPlusNormal"/>
              <w:ind w:firstLine="0"/>
              <w:jc w:val="both"/>
              <w:rPr>
                <w:rFonts w:ascii="Times New Roman" w:hAnsi="Times New Roman" w:cs="Times New Roman"/>
                <w:sz w:val="24"/>
                <w:szCs w:val="24"/>
              </w:rPr>
            </w:pPr>
          </w:p>
        </w:tc>
        <w:tc>
          <w:tcPr>
            <w:tcW w:w="142" w:type="dxa"/>
          </w:tcPr>
          <w:p w:rsidR="00607F7D" w:rsidRPr="00BB3FD4" w:rsidRDefault="00607F7D" w:rsidP="00FA6A73">
            <w:pPr>
              <w:pStyle w:val="ConsPlusNormal"/>
              <w:ind w:firstLine="0"/>
              <w:jc w:val="both"/>
              <w:rPr>
                <w:rFonts w:ascii="Times New Roman" w:hAnsi="Times New Roman" w:cs="Times New Roman"/>
                <w:sz w:val="24"/>
                <w:szCs w:val="24"/>
              </w:rPr>
            </w:pPr>
          </w:p>
        </w:tc>
        <w:tc>
          <w:tcPr>
            <w:tcW w:w="522" w:type="dxa"/>
          </w:tcPr>
          <w:p w:rsidR="00607F7D" w:rsidRPr="00BB3FD4" w:rsidRDefault="00607F7D" w:rsidP="00FA6A73">
            <w:pPr>
              <w:pStyle w:val="ConsPlusNormal"/>
              <w:ind w:firstLine="0"/>
              <w:jc w:val="both"/>
              <w:rPr>
                <w:rFonts w:ascii="Times New Roman" w:hAnsi="Times New Roman" w:cs="Times New Roman"/>
                <w:sz w:val="24"/>
                <w:szCs w:val="24"/>
              </w:rPr>
            </w:pPr>
            <w:r w:rsidRPr="00BB3FD4">
              <w:rPr>
                <w:rFonts w:ascii="Times New Roman" w:hAnsi="Times New Roman" w:cs="Times New Roman"/>
                <w:sz w:val="24"/>
                <w:szCs w:val="24"/>
              </w:rPr>
              <w:t>года</w:t>
            </w:r>
          </w:p>
        </w:tc>
      </w:tr>
    </w:tbl>
    <w:p w:rsidR="00607F7D" w:rsidRPr="00BB3FD4" w:rsidRDefault="00607F7D" w:rsidP="00607F7D">
      <w:pPr>
        <w:pStyle w:val="ConsPlusNonformat"/>
        <w:jc w:val="both"/>
        <w:rPr>
          <w:rFonts w:ascii="Times New Roman" w:hAnsi="Times New Roman" w:cs="Times New Roman"/>
          <w:sz w:val="24"/>
          <w:szCs w:val="24"/>
        </w:rPr>
      </w:pPr>
      <w:r w:rsidRPr="00BB3FD4">
        <w:rPr>
          <w:rFonts w:ascii="Times New Roman" w:hAnsi="Times New Roman" w:cs="Times New Roman"/>
          <w:sz w:val="24"/>
          <w:szCs w:val="24"/>
        </w:rPr>
        <w:t>М.П. (при наличии)</w:t>
      </w:r>
    </w:p>
    <w:p w:rsidR="00607F7D" w:rsidRPr="00BB3FD4" w:rsidRDefault="00607F7D" w:rsidP="00607F7D">
      <w:pPr>
        <w:pStyle w:val="ConsPlusNonformat"/>
        <w:jc w:val="both"/>
        <w:rPr>
          <w:rFonts w:ascii="Times New Roman" w:hAnsi="Times New Roman" w:cs="Times New Roman"/>
          <w:sz w:val="24"/>
          <w:szCs w:val="24"/>
        </w:rPr>
      </w:pPr>
    </w:p>
    <w:tbl>
      <w:tblPr>
        <w:tblW w:w="0" w:type="auto"/>
        <w:tblCellMar>
          <w:left w:w="0" w:type="dxa"/>
          <w:right w:w="0" w:type="dxa"/>
        </w:tblCellMar>
        <w:tblLook w:val="04A0"/>
      </w:tblPr>
      <w:tblGrid>
        <w:gridCol w:w="6615"/>
      </w:tblGrid>
      <w:tr w:rsidR="00607F7D" w:rsidRPr="00BB3FD4" w:rsidTr="00FA6A73">
        <w:tc>
          <w:tcPr>
            <w:tcW w:w="6615" w:type="dxa"/>
            <w:tcBorders>
              <w:bottom w:val="single" w:sz="4" w:space="0" w:color="auto"/>
            </w:tcBorders>
          </w:tcPr>
          <w:p w:rsidR="00607F7D" w:rsidRPr="00BB3FD4" w:rsidRDefault="00607F7D" w:rsidP="00FA6A73">
            <w:pPr>
              <w:pStyle w:val="ConsPlusNonformat"/>
              <w:jc w:val="both"/>
              <w:rPr>
                <w:rFonts w:ascii="Times New Roman" w:hAnsi="Times New Roman" w:cs="Times New Roman"/>
                <w:sz w:val="24"/>
                <w:szCs w:val="24"/>
              </w:rPr>
            </w:pPr>
          </w:p>
        </w:tc>
      </w:tr>
      <w:tr w:rsidR="00607F7D" w:rsidRPr="00BB3FD4" w:rsidTr="00FA6A73">
        <w:tc>
          <w:tcPr>
            <w:tcW w:w="6615" w:type="dxa"/>
            <w:tcBorders>
              <w:top w:val="single" w:sz="4" w:space="0" w:color="auto"/>
            </w:tcBorders>
          </w:tcPr>
          <w:p w:rsidR="00607F7D" w:rsidRPr="00BB3FD4" w:rsidRDefault="00607F7D" w:rsidP="00FA6A73">
            <w:pPr>
              <w:pStyle w:val="ConsPlusNonformat"/>
              <w:jc w:val="center"/>
              <w:rPr>
                <w:rFonts w:ascii="Times New Roman" w:hAnsi="Times New Roman" w:cs="Times New Roman"/>
                <w:sz w:val="24"/>
                <w:szCs w:val="24"/>
              </w:rPr>
            </w:pPr>
            <w:r w:rsidRPr="00BB3FD4">
              <w:rPr>
                <w:rFonts w:ascii="Times New Roman" w:hAnsi="Times New Roman" w:cs="Times New Roman"/>
                <w:sz w:val="24"/>
                <w:szCs w:val="24"/>
              </w:rPr>
              <w:t>(должность)</w:t>
            </w:r>
          </w:p>
        </w:tc>
      </w:tr>
    </w:tbl>
    <w:p w:rsidR="00607F7D" w:rsidRPr="00BB3FD4" w:rsidRDefault="00607F7D" w:rsidP="00607F7D">
      <w:pPr>
        <w:pStyle w:val="ConsPlusNonformat"/>
        <w:jc w:val="both"/>
        <w:rPr>
          <w:rFonts w:ascii="Times New Roman" w:hAnsi="Times New Roman" w:cs="Times New Roman"/>
          <w:sz w:val="24"/>
          <w:szCs w:val="24"/>
        </w:rPr>
      </w:pPr>
    </w:p>
    <w:tbl>
      <w:tblPr>
        <w:tblW w:w="0" w:type="auto"/>
        <w:tblCellMar>
          <w:left w:w="0" w:type="dxa"/>
          <w:right w:w="0" w:type="dxa"/>
        </w:tblCellMar>
        <w:tblLook w:val="04A0"/>
      </w:tblPr>
      <w:tblGrid>
        <w:gridCol w:w="6212"/>
        <w:gridCol w:w="770"/>
        <w:gridCol w:w="2373"/>
      </w:tblGrid>
      <w:tr w:rsidR="00607F7D" w:rsidRPr="00BB3FD4" w:rsidTr="00FA6A73">
        <w:tc>
          <w:tcPr>
            <w:tcW w:w="6771" w:type="dxa"/>
            <w:tcBorders>
              <w:bottom w:val="single" w:sz="4" w:space="0" w:color="auto"/>
            </w:tcBorders>
          </w:tcPr>
          <w:p w:rsidR="00607F7D" w:rsidRPr="00BB3FD4" w:rsidRDefault="00607F7D" w:rsidP="00FA6A73">
            <w:pPr>
              <w:pStyle w:val="ConsPlusNonformat"/>
              <w:jc w:val="both"/>
              <w:rPr>
                <w:rFonts w:ascii="Times New Roman" w:hAnsi="Times New Roman" w:cs="Times New Roman"/>
                <w:sz w:val="24"/>
                <w:szCs w:val="24"/>
              </w:rPr>
            </w:pPr>
          </w:p>
        </w:tc>
        <w:tc>
          <w:tcPr>
            <w:tcW w:w="850" w:type="dxa"/>
          </w:tcPr>
          <w:p w:rsidR="00607F7D" w:rsidRPr="00BB3FD4" w:rsidRDefault="00607F7D" w:rsidP="00FA6A73">
            <w:pPr>
              <w:pStyle w:val="ConsPlusNonformat"/>
              <w:jc w:val="both"/>
              <w:rPr>
                <w:rFonts w:ascii="Times New Roman" w:hAnsi="Times New Roman" w:cs="Times New Roman"/>
                <w:sz w:val="24"/>
                <w:szCs w:val="24"/>
              </w:rPr>
            </w:pPr>
          </w:p>
        </w:tc>
        <w:tc>
          <w:tcPr>
            <w:tcW w:w="2516" w:type="dxa"/>
            <w:tcBorders>
              <w:bottom w:val="single" w:sz="4" w:space="0" w:color="auto"/>
            </w:tcBorders>
          </w:tcPr>
          <w:p w:rsidR="00607F7D" w:rsidRPr="00BB3FD4" w:rsidRDefault="00607F7D" w:rsidP="00FA6A73">
            <w:pPr>
              <w:pStyle w:val="ConsPlusNonformat"/>
              <w:jc w:val="both"/>
              <w:rPr>
                <w:rFonts w:ascii="Times New Roman" w:hAnsi="Times New Roman" w:cs="Times New Roman"/>
                <w:sz w:val="24"/>
                <w:szCs w:val="24"/>
              </w:rPr>
            </w:pPr>
          </w:p>
        </w:tc>
      </w:tr>
      <w:tr w:rsidR="00607F7D" w:rsidRPr="00BB3FD4" w:rsidTr="00FA6A73">
        <w:tc>
          <w:tcPr>
            <w:tcW w:w="6771" w:type="dxa"/>
            <w:tcBorders>
              <w:top w:val="single" w:sz="4" w:space="0" w:color="auto"/>
            </w:tcBorders>
          </w:tcPr>
          <w:p w:rsidR="00607F7D" w:rsidRPr="00BB3FD4" w:rsidRDefault="00607F7D" w:rsidP="00FA6A73">
            <w:pPr>
              <w:pStyle w:val="ConsPlusNonformat"/>
              <w:jc w:val="center"/>
              <w:rPr>
                <w:rFonts w:ascii="Times New Roman" w:hAnsi="Times New Roman" w:cs="Times New Roman"/>
                <w:sz w:val="24"/>
                <w:szCs w:val="24"/>
              </w:rPr>
            </w:pPr>
            <w:r w:rsidRPr="00BB3FD4">
              <w:rPr>
                <w:rFonts w:ascii="Times New Roman" w:hAnsi="Times New Roman" w:cs="Times New Roman"/>
                <w:sz w:val="24"/>
                <w:szCs w:val="24"/>
              </w:rPr>
              <w:t>(Ф.И.О.)</w:t>
            </w:r>
          </w:p>
        </w:tc>
        <w:tc>
          <w:tcPr>
            <w:tcW w:w="850" w:type="dxa"/>
          </w:tcPr>
          <w:p w:rsidR="00607F7D" w:rsidRPr="00BB3FD4" w:rsidRDefault="00607F7D" w:rsidP="00FA6A73">
            <w:pPr>
              <w:pStyle w:val="ConsPlusNonformat"/>
              <w:jc w:val="center"/>
              <w:rPr>
                <w:rFonts w:ascii="Times New Roman" w:hAnsi="Times New Roman" w:cs="Times New Roman"/>
                <w:sz w:val="24"/>
                <w:szCs w:val="24"/>
              </w:rPr>
            </w:pPr>
          </w:p>
        </w:tc>
        <w:tc>
          <w:tcPr>
            <w:tcW w:w="2516" w:type="dxa"/>
            <w:tcBorders>
              <w:top w:val="single" w:sz="4" w:space="0" w:color="auto"/>
            </w:tcBorders>
          </w:tcPr>
          <w:p w:rsidR="00607F7D" w:rsidRPr="00BB3FD4" w:rsidRDefault="00607F7D" w:rsidP="00FA6A73">
            <w:pPr>
              <w:pStyle w:val="ConsPlusNonformat"/>
              <w:jc w:val="center"/>
              <w:rPr>
                <w:rFonts w:ascii="Times New Roman" w:hAnsi="Times New Roman" w:cs="Times New Roman"/>
                <w:sz w:val="24"/>
                <w:szCs w:val="24"/>
              </w:rPr>
            </w:pPr>
            <w:r w:rsidRPr="00BB3FD4">
              <w:rPr>
                <w:rFonts w:ascii="Times New Roman" w:hAnsi="Times New Roman" w:cs="Times New Roman"/>
                <w:sz w:val="24"/>
                <w:szCs w:val="24"/>
              </w:rPr>
              <w:t>(подпись)</w:t>
            </w:r>
          </w:p>
          <w:p w:rsidR="00607F7D" w:rsidRPr="00BB3FD4" w:rsidRDefault="00607F7D" w:rsidP="00FA6A73">
            <w:pPr>
              <w:pStyle w:val="ConsPlusNonformat"/>
              <w:jc w:val="center"/>
              <w:rPr>
                <w:rFonts w:ascii="Times New Roman" w:hAnsi="Times New Roman" w:cs="Times New Roman"/>
                <w:sz w:val="24"/>
                <w:szCs w:val="24"/>
              </w:rPr>
            </w:pPr>
          </w:p>
        </w:tc>
      </w:tr>
    </w:tbl>
    <w:p w:rsidR="00607F7D" w:rsidRPr="00BB3FD4" w:rsidRDefault="00607F7D" w:rsidP="00607F7D">
      <w:pPr>
        <w:pStyle w:val="ConsPlusNonformat"/>
        <w:jc w:val="both"/>
        <w:rPr>
          <w:rFonts w:ascii="Times New Roman" w:hAnsi="Times New Roman" w:cs="Times New Roman"/>
          <w:sz w:val="24"/>
          <w:szCs w:val="24"/>
        </w:rPr>
      </w:pPr>
    </w:p>
    <w:p w:rsidR="00607F7D" w:rsidRPr="00BB3FD4" w:rsidRDefault="00607F7D" w:rsidP="00607F7D">
      <w:pPr>
        <w:pStyle w:val="ConsPlusNonformat"/>
        <w:ind w:left="426"/>
        <w:jc w:val="both"/>
        <w:rPr>
          <w:rFonts w:ascii="Times New Roman" w:hAnsi="Times New Roman" w:cs="Times New Roman"/>
          <w:sz w:val="24"/>
          <w:szCs w:val="24"/>
        </w:rPr>
      </w:pPr>
      <w:r w:rsidRPr="00BB3FD4">
        <w:rPr>
          <w:rFonts w:ascii="Times New Roman" w:hAnsi="Times New Roman" w:cs="Times New Roman"/>
          <w:sz w:val="24"/>
          <w:szCs w:val="24"/>
        </w:rPr>
        <w:t>Согласие на обработку персональных данных:</w:t>
      </w:r>
    </w:p>
    <w:tbl>
      <w:tblPr>
        <w:tblW w:w="9231" w:type="dxa"/>
        <w:tblInd w:w="426" w:type="dxa"/>
        <w:tblCellMar>
          <w:left w:w="0" w:type="dxa"/>
          <w:right w:w="0" w:type="dxa"/>
        </w:tblCellMar>
        <w:tblLook w:val="04A0"/>
      </w:tblPr>
      <w:tblGrid>
        <w:gridCol w:w="135"/>
        <w:gridCol w:w="114"/>
        <w:gridCol w:w="8846"/>
        <w:gridCol w:w="136"/>
      </w:tblGrid>
      <w:tr w:rsidR="00607F7D" w:rsidRPr="00BB3FD4" w:rsidTr="00FA6A73">
        <w:tc>
          <w:tcPr>
            <w:tcW w:w="249" w:type="dxa"/>
            <w:gridSpan w:val="2"/>
          </w:tcPr>
          <w:p w:rsidR="00607F7D" w:rsidRPr="00BB3FD4" w:rsidRDefault="00607F7D" w:rsidP="00FA6A73">
            <w:pPr>
              <w:pStyle w:val="ConsPlusNonformat"/>
              <w:ind w:right="-143"/>
              <w:jc w:val="both"/>
              <w:rPr>
                <w:rFonts w:ascii="Times New Roman" w:hAnsi="Times New Roman" w:cs="Times New Roman"/>
                <w:sz w:val="24"/>
                <w:szCs w:val="24"/>
              </w:rPr>
            </w:pPr>
            <w:r w:rsidRPr="00BB3FD4">
              <w:rPr>
                <w:rFonts w:ascii="Times New Roman" w:hAnsi="Times New Roman" w:cs="Times New Roman"/>
                <w:sz w:val="24"/>
                <w:szCs w:val="24"/>
              </w:rPr>
              <w:t xml:space="preserve">Я, </w:t>
            </w:r>
          </w:p>
        </w:tc>
        <w:tc>
          <w:tcPr>
            <w:tcW w:w="8846" w:type="dxa"/>
            <w:tcBorders>
              <w:bottom w:val="single" w:sz="4" w:space="0" w:color="auto"/>
            </w:tcBorders>
          </w:tcPr>
          <w:p w:rsidR="00607F7D" w:rsidRPr="00BB3FD4" w:rsidRDefault="00607F7D" w:rsidP="00FA6A73">
            <w:pPr>
              <w:pStyle w:val="ConsPlusNonformat"/>
              <w:jc w:val="both"/>
              <w:rPr>
                <w:rFonts w:ascii="Times New Roman" w:hAnsi="Times New Roman" w:cs="Times New Roman"/>
                <w:sz w:val="24"/>
                <w:szCs w:val="24"/>
              </w:rPr>
            </w:pPr>
          </w:p>
        </w:tc>
        <w:tc>
          <w:tcPr>
            <w:tcW w:w="136" w:type="dxa"/>
          </w:tcPr>
          <w:p w:rsidR="00607F7D" w:rsidRPr="00BB3FD4" w:rsidRDefault="00607F7D" w:rsidP="00FA6A73">
            <w:pPr>
              <w:pStyle w:val="ConsPlusNonformat"/>
              <w:jc w:val="both"/>
              <w:rPr>
                <w:rFonts w:ascii="Times New Roman" w:hAnsi="Times New Roman" w:cs="Times New Roman"/>
                <w:sz w:val="24"/>
                <w:szCs w:val="24"/>
              </w:rPr>
            </w:pPr>
            <w:r w:rsidRPr="00BB3FD4">
              <w:rPr>
                <w:rFonts w:ascii="Times New Roman" w:hAnsi="Times New Roman" w:cs="Times New Roman"/>
                <w:sz w:val="24"/>
                <w:szCs w:val="24"/>
              </w:rPr>
              <w:t>,</w:t>
            </w:r>
          </w:p>
        </w:tc>
      </w:tr>
      <w:tr w:rsidR="00607F7D" w:rsidRPr="00BB3FD4" w:rsidTr="00FA6A73">
        <w:trPr>
          <w:gridBefore w:val="1"/>
          <w:wBefore w:w="135" w:type="dxa"/>
        </w:trPr>
        <w:tc>
          <w:tcPr>
            <w:tcW w:w="114" w:type="dxa"/>
          </w:tcPr>
          <w:p w:rsidR="00607F7D" w:rsidRPr="00BB3FD4" w:rsidRDefault="00607F7D" w:rsidP="00FA6A73">
            <w:pPr>
              <w:pStyle w:val="ConsPlusNonformat"/>
              <w:jc w:val="both"/>
              <w:rPr>
                <w:rFonts w:ascii="Times New Roman" w:hAnsi="Times New Roman" w:cs="Times New Roman"/>
                <w:sz w:val="24"/>
                <w:szCs w:val="24"/>
              </w:rPr>
            </w:pPr>
          </w:p>
        </w:tc>
        <w:tc>
          <w:tcPr>
            <w:tcW w:w="8846" w:type="dxa"/>
            <w:tcBorders>
              <w:top w:val="single" w:sz="4" w:space="0" w:color="auto"/>
            </w:tcBorders>
          </w:tcPr>
          <w:p w:rsidR="00607F7D" w:rsidRPr="00BB3FD4" w:rsidRDefault="00607F7D" w:rsidP="00FA6A73">
            <w:pPr>
              <w:pStyle w:val="ConsPlusNonformat"/>
              <w:jc w:val="center"/>
              <w:rPr>
                <w:rFonts w:ascii="Times New Roman" w:hAnsi="Times New Roman" w:cs="Times New Roman"/>
                <w:sz w:val="24"/>
                <w:szCs w:val="24"/>
              </w:rPr>
            </w:pPr>
            <w:r w:rsidRPr="00BB3FD4">
              <w:rPr>
                <w:rFonts w:ascii="Times New Roman" w:hAnsi="Times New Roman" w:cs="Times New Roman"/>
                <w:sz w:val="24"/>
                <w:szCs w:val="24"/>
              </w:rPr>
              <w:t>(фамилия, имя, отчество индивидуального предпринимателя)</w:t>
            </w:r>
          </w:p>
        </w:tc>
        <w:tc>
          <w:tcPr>
            <w:tcW w:w="136" w:type="dxa"/>
          </w:tcPr>
          <w:p w:rsidR="00607F7D" w:rsidRPr="00BB3FD4" w:rsidRDefault="00607F7D" w:rsidP="00FA6A73">
            <w:pPr>
              <w:pStyle w:val="ConsPlusNonformat"/>
              <w:jc w:val="both"/>
              <w:rPr>
                <w:rFonts w:ascii="Times New Roman" w:hAnsi="Times New Roman" w:cs="Times New Roman"/>
                <w:sz w:val="24"/>
                <w:szCs w:val="24"/>
              </w:rPr>
            </w:pPr>
          </w:p>
        </w:tc>
      </w:tr>
    </w:tbl>
    <w:p w:rsidR="00607F7D" w:rsidRPr="00BB3FD4" w:rsidRDefault="00607F7D" w:rsidP="00607F7D">
      <w:pPr>
        <w:pStyle w:val="ConsPlusNonformat"/>
        <w:jc w:val="both"/>
        <w:rPr>
          <w:rFonts w:ascii="Times New Roman" w:hAnsi="Times New Roman" w:cs="Times New Roman"/>
          <w:sz w:val="24"/>
          <w:szCs w:val="24"/>
        </w:rPr>
      </w:pPr>
      <w:proofErr w:type="gramStart"/>
      <w:r w:rsidRPr="00BB3FD4">
        <w:rPr>
          <w:rFonts w:ascii="Times New Roman" w:hAnsi="Times New Roman" w:cs="Times New Roman"/>
          <w:sz w:val="24"/>
          <w:szCs w:val="24"/>
        </w:rPr>
        <w:t xml:space="preserve">в соответствии с Федеральным </w:t>
      </w:r>
      <w:hyperlink r:id="rId5">
        <w:r w:rsidRPr="00BB3FD4">
          <w:rPr>
            <w:rFonts w:ascii="Times New Roman" w:hAnsi="Times New Roman" w:cs="Times New Roman"/>
            <w:sz w:val="24"/>
            <w:szCs w:val="24"/>
          </w:rPr>
          <w:t>законом</w:t>
        </w:r>
      </w:hyperlink>
      <w:r w:rsidRPr="00BB3FD4">
        <w:rPr>
          <w:rFonts w:ascii="Times New Roman" w:hAnsi="Times New Roman" w:cs="Times New Roman"/>
          <w:sz w:val="24"/>
          <w:szCs w:val="24"/>
        </w:rPr>
        <w:t xml:space="preserve"> «О персональных данных» даю управлению делами  Администрации  города  Омска,  находящемуся  по адресу: город Омск, улица Гагарина, дом 34, согласие на обработку моих персональных данных, то есть их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proofErr w:type="gramEnd"/>
    </w:p>
    <w:tbl>
      <w:tblPr>
        <w:tblW w:w="0" w:type="auto"/>
        <w:tblCellMar>
          <w:left w:w="0" w:type="dxa"/>
          <w:right w:w="0" w:type="dxa"/>
        </w:tblCellMar>
        <w:tblLook w:val="04A0"/>
      </w:tblPr>
      <w:tblGrid>
        <w:gridCol w:w="2431"/>
      </w:tblGrid>
      <w:tr w:rsidR="00607F7D" w:rsidRPr="00BB3FD4" w:rsidTr="00FA6A73">
        <w:tc>
          <w:tcPr>
            <w:tcW w:w="2431" w:type="dxa"/>
            <w:tcBorders>
              <w:bottom w:val="single" w:sz="4" w:space="0" w:color="auto"/>
            </w:tcBorders>
          </w:tcPr>
          <w:p w:rsidR="00607F7D" w:rsidRPr="00BB3FD4" w:rsidRDefault="00607F7D" w:rsidP="00FA6A73">
            <w:pPr>
              <w:pStyle w:val="ConsPlusNonformat"/>
              <w:jc w:val="both"/>
              <w:rPr>
                <w:rFonts w:ascii="Times New Roman" w:hAnsi="Times New Roman" w:cs="Times New Roman"/>
                <w:sz w:val="24"/>
                <w:szCs w:val="24"/>
              </w:rPr>
            </w:pPr>
          </w:p>
        </w:tc>
      </w:tr>
      <w:tr w:rsidR="00607F7D" w:rsidRPr="00BB3FD4" w:rsidTr="00FA6A73">
        <w:tc>
          <w:tcPr>
            <w:tcW w:w="2431" w:type="dxa"/>
            <w:tcBorders>
              <w:top w:val="single" w:sz="4" w:space="0" w:color="auto"/>
            </w:tcBorders>
          </w:tcPr>
          <w:p w:rsidR="00607F7D" w:rsidRPr="00BB3FD4" w:rsidRDefault="00607F7D" w:rsidP="00FA6A73">
            <w:pPr>
              <w:pStyle w:val="ConsPlusNonformat"/>
              <w:jc w:val="center"/>
              <w:rPr>
                <w:rFonts w:ascii="Times New Roman" w:hAnsi="Times New Roman" w:cs="Times New Roman"/>
                <w:sz w:val="24"/>
                <w:szCs w:val="24"/>
              </w:rPr>
            </w:pPr>
            <w:r w:rsidRPr="00BB3FD4">
              <w:rPr>
                <w:rFonts w:ascii="Times New Roman" w:hAnsi="Times New Roman" w:cs="Times New Roman"/>
                <w:sz w:val="24"/>
                <w:szCs w:val="24"/>
              </w:rPr>
              <w:t>(подпись)</w:t>
            </w:r>
          </w:p>
          <w:p w:rsidR="00607F7D" w:rsidRPr="00BB3FD4" w:rsidRDefault="00607F7D" w:rsidP="00FA6A73">
            <w:pPr>
              <w:pStyle w:val="ConsPlusNonformat"/>
              <w:jc w:val="center"/>
              <w:rPr>
                <w:rFonts w:ascii="Times New Roman" w:hAnsi="Times New Roman" w:cs="Times New Roman"/>
                <w:sz w:val="24"/>
                <w:szCs w:val="24"/>
              </w:rPr>
            </w:pPr>
          </w:p>
        </w:tc>
      </w:tr>
    </w:tbl>
    <w:p w:rsidR="00F44017" w:rsidRDefault="00607F7D" w:rsidP="00607F7D"/>
    <w:sectPr w:rsidR="00F44017" w:rsidSect="002A15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607F7D"/>
    <w:rsid w:val="00096C9F"/>
    <w:rsid w:val="001F3BD7"/>
    <w:rsid w:val="00226525"/>
    <w:rsid w:val="002A1547"/>
    <w:rsid w:val="00607F7D"/>
    <w:rsid w:val="006B4565"/>
    <w:rsid w:val="00EA1D09"/>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F7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7F7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07F7D"/>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BBBEA0E09684B1C79CDF3BB06046FCDD5483408B2E9386C233DE07BE930ADED521D18891A87F2CB827D54F82B4s6P6F" TargetMode="External"/><Relationship Id="rId4" Type="http://schemas.openxmlformats.org/officeDocument/2006/relationships/hyperlink" Target="https://login.consultant.ru/link/?req=doc&amp;base=RLAW148&amp;n=213214&amp;dst=1002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613</Words>
  <Characters>3495</Characters>
  <Application>Microsoft Office Word</Application>
  <DocSecurity>0</DocSecurity>
  <Lines>29</Lines>
  <Paragraphs>8</Paragraphs>
  <ScaleCrop>false</ScaleCrop>
  <Company>Hewlett-Packard Company</Company>
  <LinksUpToDate>false</LinksUpToDate>
  <CharactersWithSpaces>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2024-09-27T03:58:00Z</dcterms:created>
  <dcterms:modified xsi:type="dcterms:W3CDTF">2024-09-27T04:01:00Z</dcterms:modified>
</cp:coreProperties>
</file>