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C1" w:rsidRPr="00295FC1" w:rsidRDefault="00295FC1" w:rsidP="00295FC1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:rsidR="00295FC1" w:rsidRPr="00295FC1" w:rsidRDefault="00295FC1" w:rsidP="00295F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Дискуссионной площадки</w:t>
      </w:r>
    </w:p>
    <w:p w:rsidR="00295FC1" w:rsidRPr="00295FC1" w:rsidRDefault="00295FC1" w:rsidP="00295F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«Актуальные вопросы применения специального налогового режима для </w:t>
      </w:r>
      <w:proofErr w:type="spellStart"/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самозанятых</w:t>
      </w:r>
      <w:proofErr w:type="spellEnd"/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граждан на территории Омской области»</w:t>
      </w:r>
    </w:p>
    <w:p w:rsidR="00295FC1" w:rsidRPr="00295FC1" w:rsidRDefault="00295FC1" w:rsidP="00295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Даты проведения:</w:t>
      </w:r>
      <w:r w:rsidRPr="0029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5FC1" w:rsidRPr="00295FC1" w:rsidRDefault="00295FC1" w:rsidP="00295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октября 2020 года, 11.00 - 13.00</w:t>
      </w:r>
    </w:p>
    <w:p w:rsidR="00295FC1" w:rsidRDefault="00295FC1" w:rsidP="00295F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</w:p>
    <w:p w:rsidR="006E31ED" w:rsidRPr="006E31ED" w:rsidRDefault="006E31ED" w:rsidP="00295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Онлайн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(канал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zoom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295FC1" w:rsidRPr="006E31ED" w:rsidRDefault="006E31ED" w:rsidP="0029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(Модератор  - </w:t>
      </w:r>
      <w:r w:rsidR="00295FC1" w:rsidRPr="0029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Конгресс-холл,  ул. 70 Лет Октября, 25, к. 2, белый зал</w:t>
      </w:r>
      <w:proofErr w:type="gramStart"/>
      <w:r w:rsidR="00295FC1" w:rsidRPr="00295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295FC1" w:rsidRPr="00295FC1" w:rsidRDefault="00295FC1" w:rsidP="00295F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7"/>
        <w:gridCol w:w="7394"/>
      </w:tblGrid>
      <w:tr w:rsidR="00295FC1" w:rsidRPr="00295FC1" w:rsidTr="00295FC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Организаторы: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ind w:righ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Правительство Омской области</w:t>
            </w:r>
          </w:p>
          <w:p w:rsidR="00295FC1" w:rsidRPr="00295FC1" w:rsidRDefault="00295FC1" w:rsidP="00295FC1">
            <w:pPr>
              <w:spacing w:after="0" w:line="240" w:lineRule="auto"/>
              <w:ind w:righ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Министерство экономики Омской области</w:t>
            </w:r>
          </w:p>
          <w:p w:rsidR="00295FC1" w:rsidRPr="00295FC1" w:rsidRDefault="00295FC1" w:rsidP="00295FC1">
            <w:pPr>
              <w:spacing w:after="0" w:line="240" w:lineRule="auto"/>
              <w:ind w:righ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Омский региональный фонд поддержки и развития малого предпринимательства</w:t>
            </w:r>
          </w:p>
          <w:p w:rsidR="00295FC1" w:rsidRPr="00295FC1" w:rsidRDefault="00295FC1" w:rsidP="00295FC1">
            <w:pPr>
              <w:spacing w:after="0" w:line="240" w:lineRule="auto"/>
              <w:ind w:righ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Омское региональное отделение Общероссийской общественной организации малого и среднего предпринимательства «ОПОРА РОССИИ»</w:t>
            </w:r>
          </w:p>
          <w:p w:rsidR="00295FC1" w:rsidRPr="00295FC1" w:rsidRDefault="00295FC1" w:rsidP="00295FC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Комитет  по социальному предпринимательству Омского регионального отделения Общероссийской общественной организации малого и среднего предпринимательства  «ОПОРА РОССИИ»  </w:t>
            </w:r>
          </w:p>
        </w:tc>
      </w:tr>
    </w:tbl>
    <w:p w:rsidR="00295FC1" w:rsidRPr="00295FC1" w:rsidRDefault="00295FC1" w:rsidP="00295FC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F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3"/>
        <w:gridCol w:w="8438"/>
      </w:tblGrid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1ED" w:rsidRDefault="006E31ED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10.40 –</w:t>
            </w:r>
          </w:p>
          <w:p w:rsidR="00295FC1" w:rsidRPr="00295FC1" w:rsidRDefault="006E31ED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10.45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6E31ED" w:rsidRDefault="006E31ED" w:rsidP="006E3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1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Подключение участников в дистанционном формате</w:t>
            </w: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11.00 – 11.01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Открытие мероприятия. 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Ананьев Олег Николаевич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председатель Омского регионального отделения Общероссийской общественной организации малого и среднего предпринимательства «ОПОРА РОССИИ»</w:t>
            </w: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11.01 – 11.10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Приветственное слово члена Центральной ревизионной комиссии ОНФ, первого вице-президента Общероссийской общественной организации малого и среднего предпринимательства «ОПОРА РОССИИ» </w:t>
            </w:r>
            <w:proofErr w:type="spellStart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Азата</w:t>
            </w:r>
            <w:proofErr w:type="spellEnd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Халиловича</w:t>
            </w:r>
            <w:proofErr w:type="spellEnd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Газизова</w:t>
            </w:r>
            <w:proofErr w:type="spellEnd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 </w:t>
            </w:r>
          </w:p>
          <w:p w:rsidR="00295FC1" w:rsidRPr="004F0AFC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Приветственное слово руководителя Управления Федеральной налоговой службы по Омской области </w:t>
            </w:r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Владимира Валерьевича Репина </w:t>
            </w:r>
          </w:p>
          <w:p w:rsidR="006E31ED" w:rsidRPr="00295FC1" w:rsidRDefault="006E31ED" w:rsidP="006E31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Приветственное слово </w:t>
            </w:r>
            <w:proofErr w:type="gramStart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Министра экономики Омской области </w:t>
            </w:r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Анны Валерьевны</w:t>
            </w:r>
            <w:proofErr w:type="gramEnd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Негодуйко</w:t>
            </w:r>
            <w:proofErr w:type="spellEnd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295FC1" w:rsidRPr="004F0AFC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Приветственное слово уполномоченного по защите </w:t>
            </w:r>
            <w:proofErr w:type="gramStart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 предпринимателей Омской области </w:t>
            </w:r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Юрия Васильевича Герасименко</w:t>
            </w:r>
            <w:proofErr w:type="gramEnd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</w:t>
            </w:r>
          </w:p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Приветственное слово  управляющего Омским отделением ПАО «Сбербанк» </w:t>
            </w:r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Сергея Владимировича Коновалова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404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11.10 – 11.</w:t>
            </w:r>
            <w:r w:rsidR="00404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936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по теме: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3662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«</w:t>
            </w:r>
            <w:r w:rsidR="0093662F" w:rsidRPr="0093662F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Итоги введения</w:t>
            </w:r>
            <w:r w:rsidR="0093662F" w:rsidRPr="0093662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C4CC4" w:rsidRPr="009366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специального налогового режима «Налог на профессиональный доход</w:t>
            </w:r>
            <w:r w:rsidR="006C4CC4" w:rsidRPr="0093662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»</w:t>
            </w:r>
            <w:r w:rsidR="006C4CC4" w:rsidRPr="0093662F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в Омской области»</w:t>
            </w:r>
            <w:r w:rsidRPr="0093662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,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Крикунова</w:t>
            </w:r>
            <w:proofErr w:type="spellEnd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Лидия Петровна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заместитель руководителя Управления Федеральной налоговой службы по Омской области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295FC1" w:rsidRPr="00295FC1" w:rsidTr="00295FC1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404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</w:t>
            </w:r>
            <w:r w:rsidR="00404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11.</w:t>
            </w:r>
            <w:r w:rsidR="00404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404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по теме: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404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Выгоды налогового режима. Сервисы для </w:t>
            </w:r>
            <w:proofErr w:type="spellStart"/>
            <w:r w:rsidR="0040465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самозанятых</w:t>
            </w:r>
            <w:proofErr w:type="spellEnd"/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»,  </w:t>
            </w:r>
            <w:proofErr w:type="gramStart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Коновалов</w:t>
            </w:r>
            <w:proofErr w:type="gramEnd"/>
            <w:r w:rsidRPr="004F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Сергей Владимирович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управляющий Омским отделением ПАО Сбербанк </w:t>
            </w:r>
          </w:p>
        </w:tc>
      </w:tr>
      <w:tr w:rsidR="00295FC1" w:rsidRPr="00295FC1" w:rsidTr="00295FC1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404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</w:t>
            </w:r>
            <w:r w:rsidR="00404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0 – </w:t>
            </w:r>
            <w:r w:rsidR="00404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Вопросы </w:t>
            </w:r>
            <w:proofErr w:type="gramStart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выступающим</w:t>
            </w:r>
            <w:proofErr w:type="gramEnd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время в прениях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дискуссии:</w:t>
            </w:r>
          </w:p>
          <w:p w:rsidR="00404653" w:rsidRDefault="00404653" w:rsidP="00404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Ананьев Олег Николаевич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председатель Омского регионального отделения Общероссийской общественной организации малого и среднего предпринимательства «ОПОРА РОССИИ»</w:t>
            </w: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Писарев Сергей Михайлович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заместитель руководителя Государственной инспекции труда - заместитель главного государственного инспектора труда в Омской области </w:t>
            </w:r>
          </w:p>
          <w:p w:rsidR="00404653" w:rsidRPr="00295FC1" w:rsidRDefault="00404653" w:rsidP="00404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Кирюхин Александр Викторович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управляющий</w:t>
            </w:r>
            <w:r w:rsidRPr="00295FC1">
              <w:rPr>
                <w:rFonts w:ascii="Arial" w:eastAsia="Times New Roman" w:hAnsi="Arial" w:cs="Arial"/>
                <w:b/>
                <w:bCs/>
                <w:color w:val="7787A0"/>
                <w:sz w:val="28"/>
                <w:szCs w:val="28"/>
                <w:shd w:val="clear" w:color="auto" w:fill="F8F8F8"/>
                <w:lang w:eastAsia="ru-RU"/>
              </w:rPr>
              <w:t> 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Омским отделением</w:t>
            </w:r>
            <w:r w:rsidRPr="00295FC1">
              <w:rPr>
                <w:rFonts w:ascii="Arial" w:eastAsia="Times New Roman" w:hAnsi="Arial" w:cs="Arial"/>
                <w:b/>
                <w:bCs/>
                <w:color w:val="7787A0"/>
                <w:sz w:val="28"/>
                <w:szCs w:val="28"/>
                <w:shd w:val="clear" w:color="auto" w:fill="F8F8F8"/>
                <w:lang w:eastAsia="ru-RU"/>
              </w:rPr>
              <w:t xml:space="preserve"> 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«Российский Банк поддержки малого и среднего предпринимательства»</w:t>
            </w:r>
          </w:p>
          <w:p w:rsidR="00404653" w:rsidRPr="00295FC1" w:rsidRDefault="00404653" w:rsidP="00404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Дерябин Александр Евгеньевич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вице-председатель Омского регионального отделения 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Общероссийской общественной организации малого и среднего предпринимательства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 «ОПОРА РОССИИ»</w:t>
            </w:r>
          </w:p>
          <w:p w:rsidR="00295FC1" w:rsidRPr="00295FC1" w:rsidRDefault="00404653" w:rsidP="00404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Трифонова Татьяна Сергеевна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руководитель Комитета по экономике и инвестициям Омского регионального отделения «ОПОРА РОССИИ»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Глазачев Алексей Сергеевич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член Омского регионального отделения Общероссийской общественной организации малого и среднего предпринимательства «ОПОРА РОССИИ»</w:t>
            </w:r>
          </w:p>
        </w:tc>
      </w:tr>
      <w:tr w:rsidR="00295FC1" w:rsidRPr="00295FC1" w:rsidTr="00295FC1">
        <w:trPr>
          <w:trHeight w:val="424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F40DBB" w:rsidP="00F40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12.00</w:t>
            </w:r>
            <w:r w:rsidR="00295FC1"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6E3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по теме: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6E31ED" w:rsidRPr="006E31ED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Меры</w:t>
            </w:r>
            <w:r w:rsidR="006E3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E31E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государственной поддержки </w:t>
            </w:r>
            <w:proofErr w:type="spellStart"/>
            <w:r w:rsidR="006E31E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самозанятых</w:t>
            </w:r>
            <w:proofErr w:type="spellEnd"/>
            <w:r w:rsidR="004F0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4F0AF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E31ED"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Кушнер Денис Владимирович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6E31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 заместитель М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инистр</w:t>
            </w:r>
            <w:r w:rsidR="006E31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экономики Омской области</w:t>
            </w: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F40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="00F40D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2.10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12.</w:t>
            </w:r>
            <w:r w:rsidR="00F40D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Вопросы </w:t>
            </w:r>
            <w:proofErr w:type="gramStart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выступающему</w:t>
            </w:r>
            <w:proofErr w:type="gramEnd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время в прениях</w:t>
            </w:r>
          </w:p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дискуссии:</w:t>
            </w:r>
          </w:p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Ананьев Олег Николаевич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председатель Омского регионального отделения Общероссийской общественной организации малого и среднего предпринимательства «ОПОРА РОССИИ»</w:t>
            </w:r>
          </w:p>
          <w:p w:rsidR="00295FC1" w:rsidRPr="00295FC1" w:rsidRDefault="00CF2709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295FC1" w:rsidRPr="00A27911">
                <w:rPr>
                  <w:rFonts w:ascii="Times New Roman" w:eastAsia="Times New Roman" w:hAnsi="Times New Roman" w:cs="Times New Roman"/>
                  <w:b/>
                  <w:color w:val="000000"/>
                  <w:sz w:val="28"/>
                  <w:lang w:eastAsia="ru-RU"/>
                </w:rPr>
                <w:t>Осминин Александр Евгеньевич</w:t>
              </w:r>
            </w:hyperlink>
            <w:r w:rsidR="00295FC1"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управляющий</w:t>
            </w:r>
            <w:r w:rsidR="00295FC1" w:rsidRPr="00295FC1">
              <w:rPr>
                <w:rFonts w:ascii="Arial" w:eastAsia="Times New Roman" w:hAnsi="Arial" w:cs="Arial"/>
                <w:color w:val="0C0E3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295FC1"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Омским региональным Фондом поддержки и развития малого предпринимательства 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Клюев Игорь Леонидович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управляющий </w:t>
            </w:r>
            <w:proofErr w:type="spellStart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Микрокредитной</w:t>
            </w:r>
            <w:proofErr w:type="spellEnd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компанией Омский региональный фонд </w:t>
            </w:r>
            <w:proofErr w:type="spellStart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микрофинансирования</w:t>
            </w:r>
            <w:proofErr w:type="spellEnd"/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субъектов малого и среднего предпринимательства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Соболев Виктор Юрьевич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директор БУОО «Омский региональный бизнес-инкубатор»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Боровик Игорь Владимирович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директор КУ города Омска «Центр поддержки предпринимательства»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Ковтун Евгений Владимирович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генеральный директор Агентства развития инвестиций Омской области</w:t>
            </w:r>
          </w:p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F40DB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12.</w:t>
            </w:r>
            <w:r w:rsidR="00F40D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– 12.</w:t>
            </w:r>
            <w:r w:rsidR="00F40D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F40D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по теме: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F40DB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 мерах поддержки органами службы занятости населения граждан, желающих организовать собственное дело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», </w:t>
            </w:r>
            <w:proofErr w:type="spellStart"/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Варнавская</w:t>
            </w:r>
            <w:proofErr w:type="spellEnd"/>
            <w:r w:rsidRPr="00F40D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Ирина Павловна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заместитель Министра труда и социального развития Омской области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F40DB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12.3</w:t>
            </w:r>
            <w:r w:rsidR="00F40DB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12.45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дискуссии:</w:t>
            </w:r>
          </w:p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9366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Ананьев Олег Николаевич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председатель Омского регионального отделения Общероссийской общественной организации малого и среднего предпринимательства «ОПОРА РОССИИ»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366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Гоненко</w:t>
            </w:r>
            <w:proofErr w:type="spellEnd"/>
            <w:r w:rsidRPr="009366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Светлана Юрьевна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руководитель Комитета по недвижимости</w:t>
            </w: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Омского регионального отделения Общероссийской общественной организации малого и среднего предпринимательства «ОПОРА РОССИИ»</w:t>
            </w:r>
          </w:p>
          <w:p w:rsidR="00295FC1" w:rsidRPr="00295FC1" w:rsidRDefault="00295FC1" w:rsidP="00295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366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Чубикова</w:t>
            </w:r>
            <w:proofErr w:type="spellEnd"/>
            <w:r w:rsidRPr="009366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Светлана Владимировна</w:t>
            </w: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руководитель Комитета по социальному предпринимательству Омского регионального отделения Общероссийской общественной организации малого и среднего предпринимательства  «ОПОРА РОССИИ»  </w:t>
            </w: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4F0AF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12.45 – </w:t>
            </w:r>
            <w:r w:rsidR="004F0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295FC1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итогов, предложение в резолюцию</w:t>
            </w:r>
          </w:p>
        </w:tc>
      </w:tr>
      <w:tr w:rsidR="00295FC1" w:rsidRPr="00295FC1" w:rsidTr="00295FC1">
        <w:trPr>
          <w:trHeight w:val="569"/>
        </w:trPr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4F0AFC" w:rsidRDefault="004F0AFC" w:rsidP="004F0A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12.55 –</w:t>
            </w:r>
            <w:r w:rsidR="00295FC1" w:rsidRPr="00295F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13.00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FC1" w:rsidRPr="00295FC1" w:rsidRDefault="0093662F" w:rsidP="00295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Подписание</w:t>
            </w:r>
            <w:r w:rsidR="00295FC1" w:rsidRPr="00295F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соглашения Омского отделения  ПАО «Сбербанк»  и Омского регионального отделения Общероссийской общественной организации малого и среднего предпринимательства  «ОПОРА РОССИИ»  </w:t>
            </w:r>
          </w:p>
        </w:tc>
      </w:tr>
    </w:tbl>
    <w:p w:rsidR="007723DF" w:rsidRDefault="00295FC1">
      <w:r w:rsidRPr="00295F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5F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5F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5F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723DF" w:rsidSect="00806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0608B"/>
    <w:multiLevelType w:val="multilevel"/>
    <w:tmpl w:val="1780D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FC1"/>
    <w:rsid w:val="00010837"/>
    <w:rsid w:val="00097A8C"/>
    <w:rsid w:val="0025150A"/>
    <w:rsid w:val="00295FC1"/>
    <w:rsid w:val="00404653"/>
    <w:rsid w:val="004F0AFC"/>
    <w:rsid w:val="005A51D8"/>
    <w:rsid w:val="00684F2D"/>
    <w:rsid w:val="006C4CC4"/>
    <w:rsid w:val="006E31ED"/>
    <w:rsid w:val="007723DF"/>
    <w:rsid w:val="008065C6"/>
    <w:rsid w:val="00817F98"/>
    <w:rsid w:val="0093662F"/>
    <w:rsid w:val="00A27911"/>
    <w:rsid w:val="00CF2709"/>
    <w:rsid w:val="00E76424"/>
    <w:rsid w:val="00F40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5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5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5F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1019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3920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usprofile.ru/person/osminin-ae-5507149631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Ноутбук</cp:lastModifiedBy>
  <cp:revision>4</cp:revision>
  <dcterms:created xsi:type="dcterms:W3CDTF">2020-10-14T03:44:00Z</dcterms:created>
  <dcterms:modified xsi:type="dcterms:W3CDTF">2020-10-14T04:27:00Z</dcterms:modified>
</cp:coreProperties>
</file>