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CCF" w:rsidRPr="00177BDC" w:rsidRDefault="00B90CCF" w:rsidP="00B90CCF">
      <w:pPr>
        <w:pStyle w:val="ConsPlusNormal"/>
        <w:jc w:val="right"/>
        <w:outlineLvl w:val="1"/>
        <w:rPr>
          <w:rFonts w:ascii="Times New Roman" w:hAnsi="Times New Roman" w:cs="Times New Roman"/>
          <w:sz w:val="24"/>
          <w:szCs w:val="24"/>
        </w:rPr>
      </w:pPr>
      <w:r w:rsidRPr="00177BDC">
        <w:rPr>
          <w:rFonts w:ascii="Times New Roman" w:hAnsi="Times New Roman" w:cs="Times New Roman"/>
          <w:sz w:val="24"/>
          <w:szCs w:val="24"/>
        </w:rPr>
        <w:t>Приложение N 1</w:t>
      </w:r>
    </w:p>
    <w:p w:rsidR="00B90CCF" w:rsidRPr="00177BDC" w:rsidRDefault="00B90CCF" w:rsidP="00B90CCF">
      <w:pPr>
        <w:pStyle w:val="ConsPlusNormal"/>
        <w:jc w:val="right"/>
        <w:rPr>
          <w:rFonts w:ascii="Times New Roman" w:hAnsi="Times New Roman" w:cs="Times New Roman"/>
          <w:sz w:val="24"/>
          <w:szCs w:val="24"/>
        </w:rPr>
      </w:pPr>
      <w:r w:rsidRPr="00177BDC">
        <w:rPr>
          <w:rFonts w:ascii="Times New Roman" w:hAnsi="Times New Roman" w:cs="Times New Roman"/>
          <w:sz w:val="24"/>
          <w:szCs w:val="24"/>
        </w:rPr>
        <w:t>к Порядку предоставления субсидий</w:t>
      </w:r>
    </w:p>
    <w:p w:rsidR="00B90CCF" w:rsidRPr="00177BDC" w:rsidRDefault="00B90CCF" w:rsidP="00B90CCF">
      <w:pPr>
        <w:pStyle w:val="ConsPlusNormal"/>
        <w:jc w:val="right"/>
        <w:rPr>
          <w:rFonts w:ascii="Times New Roman" w:hAnsi="Times New Roman" w:cs="Times New Roman"/>
          <w:sz w:val="24"/>
          <w:szCs w:val="24"/>
        </w:rPr>
      </w:pPr>
      <w:r w:rsidRPr="00177BDC">
        <w:rPr>
          <w:rFonts w:ascii="Times New Roman" w:hAnsi="Times New Roman" w:cs="Times New Roman"/>
          <w:sz w:val="24"/>
          <w:szCs w:val="24"/>
        </w:rPr>
        <w:t>из бюджета города Омска на возмещение</w:t>
      </w:r>
    </w:p>
    <w:p w:rsidR="00B90CCF" w:rsidRPr="00177BDC" w:rsidRDefault="00B90CCF" w:rsidP="00B90CCF">
      <w:pPr>
        <w:pStyle w:val="ConsPlusNormal"/>
        <w:jc w:val="right"/>
        <w:rPr>
          <w:rFonts w:ascii="Times New Roman" w:hAnsi="Times New Roman" w:cs="Times New Roman"/>
          <w:sz w:val="24"/>
          <w:szCs w:val="24"/>
        </w:rPr>
      </w:pPr>
      <w:r w:rsidRPr="00177BDC">
        <w:rPr>
          <w:rFonts w:ascii="Times New Roman" w:hAnsi="Times New Roman" w:cs="Times New Roman"/>
          <w:sz w:val="24"/>
          <w:szCs w:val="24"/>
        </w:rPr>
        <w:t>затрат субъектам малого и среднего</w:t>
      </w:r>
    </w:p>
    <w:p w:rsidR="00B90CCF" w:rsidRPr="00177BDC" w:rsidRDefault="00B90CCF" w:rsidP="00B90CCF">
      <w:pPr>
        <w:pStyle w:val="ConsPlusNormal"/>
        <w:jc w:val="right"/>
        <w:rPr>
          <w:rFonts w:ascii="Times New Roman" w:hAnsi="Times New Roman" w:cs="Times New Roman"/>
          <w:sz w:val="24"/>
          <w:szCs w:val="24"/>
        </w:rPr>
      </w:pPr>
      <w:r w:rsidRPr="00177BDC">
        <w:rPr>
          <w:rFonts w:ascii="Times New Roman" w:hAnsi="Times New Roman" w:cs="Times New Roman"/>
          <w:sz w:val="24"/>
          <w:szCs w:val="24"/>
        </w:rPr>
        <w:t>предпринимательства города Омска</w:t>
      </w:r>
    </w:p>
    <w:p w:rsidR="00B90CCF" w:rsidRPr="00177BDC" w:rsidRDefault="00B90CCF" w:rsidP="00B90CCF">
      <w:pPr>
        <w:pStyle w:val="ConsPlusNormal"/>
        <w:jc w:val="both"/>
        <w:rPr>
          <w:rFonts w:ascii="Times New Roman" w:hAnsi="Times New Roman" w:cs="Times New Roman"/>
          <w:sz w:val="24"/>
          <w:szCs w:val="24"/>
        </w:rPr>
      </w:pPr>
    </w:p>
    <w:p w:rsidR="00B90CCF" w:rsidRPr="00177BDC" w:rsidRDefault="00B90CCF" w:rsidP="00B90CCF">
      <w:pPr>
        <w:pStyle w:val="ConsPlusNormal"/>
        <w:jc w:val="center"/>
        <w:rPr>
          <w:rFonts w:ascii="Times New Roman" w:hAnsi="Times New Roman" w:cs="Times New Roman"/>
          <w:sz w:val="24"/>
          <w:szCs w:val="24"/>
        </w:rPr>
      </w:pPr>
      <w:bookmarkStart w:id="0" w:name="P291"/>
      <w:bookmarkEnd w:id="0"/>
      <w:r w:rsidRPr="00177BDC">
        <w:rPr>
          <w:rFonts w:ascii="Times New Roman" w:hAnsi="Times New Roman" w:cs="Times New Roman"/>
          <w:sz w:val="24"/>
          <w:szCs w:val="24"/>
        </w:rPr>
        <w:t>ЗАЯВКА</w:t>
      </w:r>
    </w:p>
    <w:p w:rsidR="00B90CCF" w:rsidRPr="00177BDC" w:rsidRDefault="00B90CCF" w:rsidP="00B90CCF">
      <w:pPr>
        <w:pStyle w:val="ConsPlusNormal"/>
        <w:jc w:val="center"/>
        <w:rPr>
          <w:rFonts w:ascii="Times New Roman" w:hAnsi="Times New Roman" w:cs="Times New Roman"/>
          <w:sz w:val="24"/>
          <w:szCs w:val="24"/>
        </w:rPr>
      </w:pPr>
      <w:r w:rsidRPr="00177BDC">
        <w:rPr>
          <w:rFonts w:ascii="Times New Roman" w:hAnsi="Times New Roman" w:cs="Times New Roman"/>
          <w:sz w:val="24"/>
          <w:szCs w:val="24"/>
        </w:rPr>
        <w:t>на участие в отборе</w:t>
      </w:r>
    </w:p>
    <w:p w:rsidR="00B90CCF" w:rsidRPr="00177BDC" w:rsidRDefault="00B90CCF" w:rsidP="00B90CC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49"/>
        <w:gridCol w:w="3288"/>
        <w:gridCol w:w="1701"/>
        <w:gridCol w:w="3147"/>
      </w:tblGrid>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Наименование юридического лица (фамилия, имя, отчество индивидуального предпринимателя), претендующего на получение субсидии (далее - участник)</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Фамилия, имя, отчество, должность руководителя участника (для юридического лица)</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Адрес (место нахождения юридического лица либо место жительства индивидуального предпринимателя) участника</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Почтовый адрес участника</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Вид субсидии, на который претендует участник</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Величина затрат, подлежащих возмещению (сумма субсидии)</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Контактное лицо</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5137" w:type="dxa"/>
            <w:gridSpan w:val="2"/>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Контактные телефоны:</w:t>
            </w:r>
          </w:p>
        </w:tc>
        <w:tc>
          <w:tcPr>
            <w:tcW w:w="4848" w:type="dxa"/>
            <w:gridSpan w:val="2"/>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1849"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рабочий:</w:t>
            </w:r>
          </w:p>
        </w:tc>
        <w:tc>
          <w:tcPr>
            <w:tcW w:w="3288" w:type="dxa"/>
          </w:tcPr>
          <w:p w:rsidR="00B90CCF" w:rsidRPr="00D1365F" w:rsidRDefault="00B90CCF" w:rsidP="00770251">
            <w:pPr>
              <w:pStyle w:val="ConsPlusNormal"/>
              <w:rPr>
                <w:rFonts w:ascii="Times New Roman" w:hAnsi="Times New Roman" w:cs="Times New Roman"/>
                <w:sz w:val="24"/>
                <w:szCs w:val="24"/>
              </w:rPr>
            </w:pPr>
          </w:p>
        </w:tc>
        <w:tc>
          <w:tcPr>
            <w:tcW w:w="1701"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мобильный:</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1849"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факс:</w:t>
            </w:r>
          </w:p>
        </w:tc>
        <w:tc>
          <w:tcPr>
            <w:tcW w:w="3288" w:type="dxa"/>
          </w:tcPr>
          <w:p w:rsidR="00B90CCF" w:rsidRPr="00D1365F" w:rsidRDefault="00B90CCF" w:rsidP="00770251">
            <w:pPr>
              <w:pStyle w:val="ConsPlusNormal"/>
              <w:rPr>
                <w:rFonts w:ascii="Times New Roman" w:hAnsi="Times New Roman" w:cs="Times New Roman"/>
                <w:sz w:val="24"/>
                <w:szCs w:val="24"/>
              </w:rPr>
            </w:pPr>
          </w:p>
        </w:tc>
        <w:tc>
          <w:tcPr>
            <w:tcW w:w="1701" w:type="dxa"/>
          </w:tcPr>
          <w:p w:rsidR="00B90CCF" w:rsidRPr="00D1365F" w:rsidRDefault="00B90CCF" w:rsidP="00770251">
            <w:pPr>
              <w:pStyle w:val="ConsPlusNormal"/>
              <w:rPr>
                <w:rFonts w:ascii="Times New Roman" w:hAnsi="Times New Roman" w:cs="Times New Roman"/>
                <w:sz w:val="24"/>
                <w:szCs w:val="24"/>
              </w:rPr>
            </w:pPr>
            <w:proofErr w:type="spellStart"/>
            <w:r w:rsidRPr="00D1365F">
              <w:rPr>
                <w:rFonts w:ascii="Times New Roman" w:hAnsi="Times New Roman" w:cs="Times New Roman"/>
                <w:sz w:val="24"/>
                <w:szCs w:val="24"/>
              </w:rPr>
              <w:t>E-mail</w:t>
            </w:r>
            <w:proofErr w:type="spellEnd"/>
            <w:r w:rsidRPr="00D1365F">
              <w:rPr>
                <w:rFonts w:ascii="Times New Roman" w:hAnsi="Times New Roman" w:cs="Times New Roman"/>
                <w:sz w:val="24"/>
                <w:szCs w:val="24"/>
              </w:rPr>
              <w:t>:</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9985" w:type="dxa"/>
            <w:gridSpan w:val="4"/>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Банковские реквизиты</w:t>
            </w:r>
          </w:p>
        </w:tc>
      </w:tr>
      <w:tr w:rsidR="00B90CCF" w:rsidRPr="00177BDC" w:rsidTr="00770251">
        <w:tc>
          <w:tcPr>
            <w:tcW w:w="1849"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ИНН/КПП</w:t>
            </w:r>
          </w:p>
        </w:tc>
        <w:tc>
          <w:tcPr>
            <w:tcW w:w="3288" w:type="dxa"/>
          </w:tcPr>
          <w:p w:rsidR="00B90CCF" w:rsidRPr="00D1365F" w:rsidRDefault="00B90CCF" w:rsidP="00770251">
            <w:pPr>
              <w:pStyle w:val="ConsPlusNormal"/>
              <w:rPr>
                <w:rFonts w:ascii="Times New Roman" w:hAnsi="Times New Roman" w:cs="Times New Roman"/>
                <w:sz w:val="24"/>
                <w:szCs w:val="24"/>
              </w:rPr>
            </w:pPr>
          </w:p>
        </w:tc>
        <w:tc>
          <w:tcPr>
            <w:tcW w:w="1701"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ОГРН</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1849" w:type="dxa"/>
          </w:tcPr>
          <w:p w:rsidR="00B90CCF" w:rsidRPr="00D1365F" w:rsidRDefault="00B90CCF" w:rsidP="00770251">
            <w:pPr>
              <w:pStyle w:val="ConsPlusNormal"/>
              <w:rPr>
                <w:rFonts w:ascii="Times New Roman" w:hAnsi="Times New Roman" w:cs="Times New Roman"/>
                <w:sz w:val="24"/>
                <w:szCs w:val="24"/>
              </w:rPr>
            </w:pPr>
            <w:proofErr w:type="gramStart"/>
            <w:r w:rsidRPr="00D1365F">
              <w:rPr>
                <w:rFonts w:ascii="Times New Roman" w:hAnsi="Times New Roman" w:cs="Times New Roman"/>
                <w:sz w:val="24"/>
                <w:szCs w:val="24"/>
              </w:rPr>
              <w:t>Р</w:t>
            </w:r>
            <w:proofErr w:type="gramEnd"/>
            <w:r w:rsidRPr="00D1365F">
              <w:rPr>
                <w:rFonts w:ascii="Times New Roman" w:hAnsi="Times New Roman" w:cs="Times New Roman"/>
                <w:sz w:val="24"/>
                <w:szCs w:val="24"/>
              </w:rPr>
              <w:t>/с</w:t>
            </w:r>
          </w:p>
        </w:tc>
        <w:tc>
          <w:tcPr>
            <w:tcW w:w="8136" w:type="dxa"/>
            <w:gridSpan w:val="3"/>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1849"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К/с</w:t>
            </w:r>
          </w:p>
        </w:tc>
        <w:tc>
          <w:tcPr>
            <w:tcW w:w="3288" w:type="dxa"/>
          </w:tcPr>
          <w:p w:rsidR="00B90CCF" w:rsidRPr="00D1365F" w:rsidRDefault="00B90CCF" w:rsidP="00770251">
            <w:pPr>
              <w:pStyle w:val="ConsPlusNormal"/>
              <w:rPr>
                <w:rFonts w:ascii="Times New Roman" w:hAnsi="Times New Roman" w:cs="Times New Roman"/>
                <w:sz w:val="24"/>
                <w:szCs w:val="24"/>
              </w:rPr>
            </w:pPr>
          </w:p>
        </w:tc>
        <w:tc>
          <w:tcPr>
            <w:tcW w:w="1701" w:type="dxa"/>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БИК</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Средняя численность работников за предшествующий календарный год</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Предельное значение дохода, полученного от осуществления предпринимательской деятельности за предшествующий календарный год, определяемого в порядке, установленном законодательством Российской Федерации о налогах и сборах, суммируемого по всем осуществляемым видам деятельности и применяемого по всем налоговым режимам</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lastRenderedPageBreak/>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Доля участия, принадлежащая одному или нескольким юридическим лицам, не являющимся субъектами малого и среднего предпринимательства</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Увеличение среднесписочной численности работников в течение двенадцати месяцев, предшествующих месяцу подачи заявки, либо в течение срока осуществления деятельности, если он составляет менее чем двенадцать месяцев</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Соотношение среднемесячной начисленной заработной платы в расчете на одного работника в течение двенадцати месяцев, предшествующих месяцу подачи заявки, либо в течение срока осуществления деятельности, если он составляет менее чем двенадцать месяцев, к величине прожиточного минимума для трудоспособного населения в Омской области</w:t>
            </w:r>
          </w:p>
        </w:tc>
        <w:tc>
          <w:tcPr>
            <w:tcW w:w="3147" w:type="dxa"/>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6838" w:type="dxa"/>
            <w:gridSpan w:val="3"/>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Рынки сбыта продукции (город Омск, Омская область, другие регионы, другие страны)</w:t>
            </w:r>
          </w:p>
        </w:tc>
        <w:tc>
          <w:tcPr>
            <w:tcW w:w="3147" w:type="dxa"/>
          </w:tcPr>
          <w:p w:rsidR="00B90CCF" w:rsidRPr="00D1365F" w:rsidRDefault="00B90CCF" w:rsidP="00770251">
            <w:pPr>
              <w:pStyle w:val="ConsPlusNormal"/>
              <w:rPr>
                <w:rFonts w:ascii="Times New Roman" w:hAnsi="Times New Roman" w:cs="Times New Roman"/>
                <w:sz w:val="24"/>
                <w:szCs w:val="24"/>
              </w:rPr>
            </w:pPr>
          </w:p>
        </w:tc>
      </w:tr>
    </w:tbl>
    <w:p w:rsidR="00B90CCF" w:rsidRPr="00177BDC" w:rsidRDefault="00B90CCF" w:rsidP="00B90CCF">
      <w:pPr>
        <w:pStyle w:val="ConsPlusNormal"/>
        <w:jc w:val="both"/>
        <w:rPr>
          <w:rFonts w:ascii="Times New Roman" w:hAnsi="Times New Roman" w:cs="Times New Roman"/>
          <w:sz w:val="24"/>
          <w:szCs w:val="24"/>
        </w:rPr>
      </w:pPr>
    </w:p>
    <w:p w:rsidR="00B90CCF" w:rsidRPr="00177BDC" w:rsidRDefault="00B90CCF" w:rsidP="00B90CCF">
      <w:pPr>
        <w:pStyle w:val="ConsPlusNormal"/>
        <w:ind w:firstLine="540"/>
        <w:jc w:val="both"/>
        <w:rPr>
          <w:rFonts w:ascii="Times New Roman" w:hAnsi="Times New Roman" w:cs="Times New Roman"/>
          <w:sz w:val="24"/>
          <w:szCs w:val="24"/>
        </w:rPr>
      </w:pPr>
      <w:proofErr w:type="gramStart"/>
      <w:r w:rsidRPr="00177BDC">
        <w:rPr>
          <w:rFonts w:ascii="Times New Roman" w:hAnsi="Times New Roman" w:cs="Times New Roman"/>
          <w:sz w:val="24"/>
          <w:szCs w:val="24"/>
        </w:rPr>
        <w:t>Настоящим подтверждаю, что участник - юридическое лицо не находится в процессе реорганизации, ликвидации, в отношении его не введена процедура банкротства, деятельность не приостановлена в порядке, предусмотренном законодательством Российской Федерации, а индивидуальный предприниматель не прекратил деятельность в качестве индивидуального предпринимателя, участник 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w:t>
      </w:r>
      <w:proofErr w:type="gramEnd"/>
      <w:r w:rsidRPr="00177BDC">
        <w:rPr>
          <w:rFonts w:ascii="Times New Roman" w:hAnsi="Times New Roman" w:cs="Times New Roman"/>
          <w:sz w:val="24"/>
          <w:szCs w:val="24"/>
        </w:rPr>
        <w:t xml:space="preserve"> </w:t>
      </w:r>
      <w:proofErr w:type="gramStart"/>
      <w:r w:rsidRPr="00177BDC">
        <w:rPr>
          <w:rFonts w:ascii="Times New Roman" w:hAnsi="Times New Roman" w:cs="Times New Roman"/>
          <w:sz w:val="24"/>
          <w:szCs w:val="24"/>
        </w:rPr>
        <w:t xml:space="preserve">о налогах и сборах, не получал средства из бюджета города Омска в соответствии с иными муниципальными правовыми актами на цели, указанные в </w:t>
      </w:r>
      <w:hyperlink w:anchor="P56">
        <w:r w:rsidRPr="00177BDC">
          <w:rPr>
            <w:rFonts w:ascii="Times New Roman" w:hAnsi="Times New Roman" w:cs="Times New Roman"/>
            <w:sz w:val="24"/>
            <w:szCs w:val="24"/>
          </w:rPr>
          <w:t>пункте 4</w:t>
        </w:r>
      </w:hyperlink>
      <w:r w:rsidRPr="00177BDC">
        <w:rPr>
          <w:rFonts w:ascii="Times New Roman" w:hAnsi="Times New Roman" w:cs="Times New Roman"/>
          <w:sz w:val="24"/>
          <w:szCs w:val="24"/>
        </w:rPr>
        <w:t xml:space="preserve"> Порядка предоставления субсидий из бюджета города Омска на возмещение затрат субъектам малого и среднего предпринимательства города Омска (далее - Порядок), а также участник в полной мере соответствует требованиям, изложенным в </w:t>
      </w:r>
      <w:hyperlink w:anchor="P102">
        <w:r w:rsidRPr="00177BDC">
          <w:rPr>
            <w:rFonts w:ascii="Times New Roman" w:hAnsi="Times New Roman" w:cs="Times New Roman"/>
            <w:sz w:val="24"/>
            <w:szCs w:val="24"/>
          </w:rPr>
          <w:t>пункте 12</w:t>
        </w:r>
      </w:hyperlink>
      <w:r w:rsidRPr="00177BDC">
        <w:rPr>
          <w:rFonts w:ascii="Times New Roman" w:hAnsi="Times New Roman" w:cs="Times New Roman"/>
          <w:sz w:val="24"/>
          <w:szCs w:val="24"/>
        </w:rPr>
        <w:t xml:space="preserve"> Порядка.</w:t>
      </w:r>
      <w:proofErr w:type="gramEnd"/>
    </w:p>
    <w:p w:rsidR="00B90CCF" w:rsidRPr="00177BDC" w:rsidRDefault="00B90CCF" w:rsidP="00B90CCF">
      <w:pPr>
        <w:pStyle w:val="ConsPlusNormal"/>
        <w:ind w:firstLine="540"/>
        <w:jc w:val="both"/>
        <w:rPr>
          <w:rFonts w:ascii="Times New Roman" w:hAnsi="Times New Roman" w:cs="Times New Roman"/>
          <w:sz w:val="24"/>
          <w:szCs w:val="24"/>
        </w:rPr>
      </w:pPr>
      <w:r w:rsidRPr="00177BDC">
        <w:rPr>
          <w:rFonts w:ascii="Times New Roman" w:hAnsi="Times New Roman" w:cs="Times New Roman"/>
          <w:sz w:val="24"/>
          <w:szCs w:val="24"/>
        </w:rPr>
        <w:t>Вся информация, представленная в настоящей заявке и приложениях к ней, достоверна.</w:t>
      </w:r>
    </w:p>
    <w:p w:rsidR="00B90CCF" w:rsidRPr="00177BDC" w:rsidRDefault="00B90CCF" w:rsidP="00B90CCF">
      <w:pPr>
        <w:pStyle w:val="ConsPlusNormal"/>
        <w:ind w:firstLine="540"/>
        <w:jc w:val="both"/>
        <w:rPr>
          <w:rFonts w:ascii="Times New Roman" w:hAnsi="Times New Roman" w:cs="Times New Roman"/>
          <w:sz w:val="24"/>
          <w:szCs w:val="24"/>
        </w:rPr>
      </w:pPr>
      <w:r w:rsidRPr="00177BDC">
        <w:rPr>
          <w:rFonts w:ascii="Times New Roman" w:hAnsi="Times New Roman" w:cs="Times New Roman"/>
          <w:sz w:val="24"/>
          <w:szCs w:val="24"/>
        </w:rPr>
        <w:t>Гарантирую обеспечить создание новых рабочих мест в количестве _____.</w:t>
      </w:r>
    </w:p>
    <w:p w:rsidR="00B90CCF" w:rsidRPr="00177BDC" w:rsidRDefault="00B90CCF" w:rsidP="00B90CCF">
      <w:pPr>
        <w:pStyle w:val="ConsPlusNormal"/>
        <w:ind w:firstLine="540"/>
        <w:jc w:val="both"/>
        <w:rPr>
          <w:rFonts w:ascii="Times New Roman" w:hAnsi="Times New Roman" w:cs="Times New Roman"/>
          <w:sz w:val="24"/>
          <w:szCs w:val="24"/>
        </w:rPr>
      </w:pPr>
      <w:r w:rsidRPr="00177BDC">
        <w:rPr>
          <w:rFonts w:ascii="Times New Roman" w:hAnsi="Times New Roman" w:cs="Times New Roman"/>
          <w:sz w:val="24"/>
          <w:szCs w:val="24"/>
        </w:rPr>
        <w:t>Даю согласие на публикацию (размещение) в информационно-телекоммуникационной сети "Интернет" информации об участнике, о подаваемой заявке, иной информации, связанной с соответствующим отбором.</w:t>
      </w:r>
    </w:p>
    <w:p w:rsidR="00B90CCF" w:rsidRPr="00177BDC" w:rsidRDefault="00B90CCF" w:rsidP="00B90CCF">
      <w:pPr>
        <w:pStyle w:val="ConsPlusNormal"/>
        <w:ind w:firstLine="540"/>
        <w:jc w:val="both"/>
        <w:rPr>
          <w:rFonts w:ascii="Times New Roman" w:hAnsi="Times New Roman" w:cs="Times New Roman"/>
          <w:sz w:val="24"/>
          <w:szCs w:val="24"/>
        </w:rPr>
      </w:pPr>
      <w:r w:rsidRPr="00177BDC">
        <w:rPr>
          <w:rFonts w:ascii="Times New Roman" w:hAnsi="Times New Roman" w:cs="Times New Roman"/>
          <w:sz w:val="24"/>
          <w:szCs w:val="24"/>
        </w:rPr>
        <w:t xml:space="preserve">С условиями отбора участников и предоставления субсидии </w:t>
      </w:r>
      <w:proofErr w:type="gramStart"/>
      <w:r w:rsidRPr="00177BDC">
        <w:rPr>
          <w:rFonts w:ascii="Times New Roman" w:hAnsi="Times New Roman" w:cs="Times New Roman"/>
          <w:sz w:val="24"/>
          <w:szCs w:val="24"/>
        </w:rPr>
        <w:t>ознакомлен</w:t>
      </w:r>
      <w:proofErr w:type="gramEnd"/>
      <w:r w:rsidRPr="00177BDC">
        <w:rPr>
          <w:rFonts w:ascii="Times New Roman" w:hAnsi="Times New Roman" w:cs="Times New Roman"/>
          <w:sz w:val="24"/>
          <w:szCs w:val="24"/>
        </w:rPr>
        <w:t>, их принимаю и с ними согласен.</w:t>
      </w:r>
    </w:p>
    <w:p w:rsidR="00B90CCF" w:rsidRPr="00177BDC" w:rsidRDefault="00B90CCF" w:rsidP="00B90CCF">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4082"/>
        <w:gridCol w:w="1247"/>
        <w:gridCol w:w="3685"/>
      </w:tblGrid>
      <w:tr w:rsidR="00B90CCF" w:rsidRPr="00177BDC" w:rsidTr="00770251">
        <w:tc>
          <w:tcPr>
            <w:tcW w:w="4082" w:type="dxa"/>
            <w:tcBorders>
              <w:top w:val="nil"/>
              <w:left w:val="nil"/>
              <w:bottom w:val="nil"/>
              <w:right w:val="nil"/>
            </w:tcBorders>
          </w:tcPr>
          <w:p w:rsidR="00B90CCF" w:rsidRPr="00D1365F" w:rsidRDefault="00B90CCF" w:rsidP="00770251">
            <w:pPr>
              <w:pStyle w:val="ConsPlusNormal"/>
              <w:rPr>
                <w:rFonts w:ascii="Times New Roman" w:hAnsi="Times New Roman" w:cs="Times New Roman"/>
                <w:sz w:val="24"/>
                <w:szCs w:val="24"/>
              </w:rPr>
            </w:pPr>
            <w:r w:rsidRPr="00D1365F">
              <w:rPr>
                <w:rFonts w:ascii="Times New Roman" w:hAnsi="Times New Roman" w:cs="Times New Roman"/>
                <w:sz w:val="24"/>
                <w:szCs w:val="24"/>
              </w:rPr>
              <w:t>Руководитель юридического лица (индивидуальный предприниматель)</w:t>
            </w:r>
          </w:p>
        </w:tc>
        <w:tc>
          <w:tcPr>
            <w:tcW w:w="1247" w:type="dxa"/>
            <w:tcBorders>
              <w:top w:val="nil"/>
              <w:left w:val="nil"/>
              <w:bottom w:val="nil"/>
              <w:right w:val="nil"/>
            </w:tcBorders>
          </w:tcPr>
          <w:p w:rsidR="00B90CCF" w:rsidRPr="00D1365F" w:rsidRDefault="00B90CCF" w:rsidP="00770251">
            <w:pPr>
              <w:pStyle w:val="ConsPlusNormal"/>
              <w:rPr>
                <w:rFonts w:ascii="Times New Roman" w:hAnsi="Times New Roman" w:cs="Times New Roman"/>
                <w:sz w:val="24"/>
                <w:szCs w:val="24"/>
              </w:rPr>
            </w:pPr>
          </w:p>
        </w:tc>
        <w:tc>
          <w:tcPr>
            <w:tcW w:w="3685" w:type="dxa"/>
            <w:tcBorders>
              <w:top w:val="nil"/>
              <w:left w:val="nil"/>
              <w:bottom w:val="nil"/>
              <w:right w:val="nil"/>
            </w:tcBorders>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c>
          <w:tcPr>
            <w:tcW w:w="4082" w:type="dxa"/>
            <w:tcBorders>
              <w:top w:val="nil"/>
              <w:left w:val="nil"/>
              <w:bottom w:val="single" w:sz="4" w:space="0" w:color="auto"/>
              <w:right w:val="nil"/>
            </w:tcBorders>
          </w:tcPr>
          <w:p w:rsidR="00B90CCF" w:rsidRPr="00D1365F" w:rsidRDefault="00B90CCF" w:rsidP="00770251">
            <w:pPr>
              <w:pStyle w:val="ConsPlusNormal"/>
              <w:rPr>
                <w:rFonts w:ascii="Times New Roman" w:hAnsi="Times New Roman" w:cs="Times New Roman"/>
                <w:sz w:val="24"/>
                <w:szCs w:val="24"/>
              </w:rPr>
            </w:pPr>
          </w:p>
        </w:tc>
        <w:tc>
          <w:tcPr>
            <w:tcW w:w="1247" w:type="dxa"/>
            <w:tcBorders>
              <w:top w:val="nil"/>
              <w:left w:val="nil"/>
              <w:bottom w:val="nil"/>
              <w:right w:val="nil"/>
            </w:tcBorders>
          </w:tcPr>
          <w:p w:rsidR="00B90CCF" w:rsidRPr="00D1365F" w:rsidRDefault="00B90CCF" w:rsidP="00770251">
            <w:pPr>
              <w:pStyle w:val="ConsPlusNormal"/>
              <w:rPr>
                <w:rFonts w:ascii="Times New Roman" w:hAnsi="Times New Roman" w:cs="Times New Roman"/>
                <w:sz w:val="24"/>
                <w:szCs w:val="24"/>
              </w:rPr>
            </w:pPr>
          </w:p>
        </w:tc>
        <w:tc>
          <w:tcPr>
            <w:tcW w:w="3685" w:type="dxa"/>
            <w:tcBorders>
              <w:top w:val="nil"/>
              <w:left w:val="nil"/>
              <w:bottom w:val="single" w:sz="4" w:space="0" w:color="auto"/>
              <w:right w:val="nil"/>
            </w:tcBorders>
          </w:tcPr>
          <w:p w:rsidR="00B90CCF" w:rsidRPr="00D1365F" w:rsidRDefault="00B90CCF" w:rsidP="00770251">
            <w:pPr>
              <w:pStyle w:val="ConsPlusNormal"/>
              <w:rPr>
                <w:rFonts w:ascii="Times New Roman" w:hAnsi="Times New Roman" w:cs="Times New Roman"/>
                <w:sz w:val="24"/>
                <w:szCs w:val="24"/>
              </w:rPr>
            </w:pPr>
          </w:p>
        </w:tc>
      </w:tr>
      <w:tr w:rsidR="00B90CCF" w:rsidRPr="00177BDC" w:rsidTr="00770251">
        <w:tblPrEx>
          <w:tblBorders>
            <w:insideH w:val="single" w:sz="4" w:space="0" w:color="auto"/>
          </w:tblBorders>
        </w:tblPrEx>
        <w:tc>
          <w:tcPr>
            <w:tcW w:w="4082" w:type="dxa"/>
            <w:tcBorders>
              <w:top w:val="single" w:sz="4" w:space="0" w:color="auto"/>
              <w:left w:val="nil"/>
              <w:bottom w:val="nil"/>
              <w:right w:val="nil"/>
            </w:tcBorders>
          </w:tcPr>
          <w:p w:rsidR="00B90CCF" w:rsidRPr="00D1365F" w:rsidRDefault="00B90CCF" w:rsidP="00770251">
            <w:pPr>
              <w:pStyle w:val="ConsPlusNormal"/>
              <w:jc w:val="center"/>
              <w:rPr>
                <w:rFonts w:ascii="Times New Roman" w:hAnsi="Times New Roman" w:cs="Times New Roman"/>
                <w:sz w:val="24"/>
                <w:szCs w:val="24"/>
              </w:rPr>
            </w:pPr>
            <w:r w:rsidRPr="00D1365F">
              <w:rPr>
                <w:rFonts w:ascii="Times New Roman" w:hAnsi="Times New Roman" w:cs="Times New Roman"/>
                <w:sz w:val="24"/>
                <w:szCs w:val="24"/>
              </w:rPr>
              <w:lastRenderedPageBreak/>
              <w:t>(Ф.И.О.)</w:t>
            </w:r>
          </w:p>
        </w:tc>
        <w:tc>
          <w:tcPr>
            <w:tcW w:w="1247" w:type="dxa"/>
            <w:tcBorders>
              <w:top w:val="nil"/>
              <w:left w:val="nil"/>
              <w:bottom w:val="nil"/>
              <w:right w:val="nil"/>
            </w:tcBorders>
          </w:tcPr>
          <w:p w:rsidR="00B90CCF" w:rsidRPr="00D1365F" w:rsidRDefault="00B90CCF" w:rsidP="00770251">
            <w:pPr>
              <w:pStyle w:val="ConsPlusNormal"/>
              <w:rPr>
                <w:rFonts w:ascii="Times New Roman" w:hAnsi="Times New Roman" w:cs="Times New Roman"/>
                <w:sz w:val="24"/>
                <w:szCs w:val="24"/>
              </w:rPr>
            </w:pPr>
          </w:p>
        </w:tc>
        <w:tc>
          <w:tcPr>
            <w:tcW w:w="3685" w:type="dxa"/>
            <w:tcBorders>
              <w:top w:val="single" w:sz="4" w:space="0" w:color="auto"/>
              <w:left w:val="nil"/>
              <w:bottom w:val="nil"/>
              <w:right w:val="nil"/>
            </w:tcBorders>
          </w:tcPr>
          <w:p w:rsidR="00B90CCF" w:rsidRPr="00D1365F" w:rsidRDefault="00B90CCF" w:rsidP="00770251">
            <w:pPr>
              <w:pStyle w:val="ConsPlusNormal"/>
              <w:jc w:val="center"/>
              <w:rPr>
                <w:rFonts w:ascii="Times New Roman" w:hAnsi="Times New Roman" w:cs="Times New Roman"/>
                <w:sz w:val="24"/>
                <w:szCs w:val="24"/>
              </w:rPr>
            </w:pPr>
            <w:r w:rsidRPr="00D1365F">
              <w:rPr>
                <w:rFonts w:ascii="Times New Roman" w:hAnsi="Times New Roman" w:cs="Times New Roman"/>
                <w:sz w:val="24"/>
                <w:szCs w:val="24"/>
              </w:rPr>
              <w:t>(подпись)</w:t>
            </w:r>
          </w:p>
        </w:tc>
      </w:tr>
    </w:tbl>
    <w:p w:rsidR="00B90CCF" w:rsidRPr="00177BDC" w:rsidRDefault="00B90CCF" w:rsidP="00B90CCF">
      <w:pPr>
        <w:pStyle w:val="ConsPlusNormal"/>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"___" _______________ 20___ года</w:t>
      </w: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М.П. (при наличии)</w:t>
      </w:r>
    </w:p>
    <w:p w:rsidR="00B90CCF" w:rsidRPr="00177BDC" w:rsidRDefault="00B90CCF" w:rsidP="00B90CCF">
      <w:pPr>
        <w:pStyle w:val="ConsPlusNonformat"/>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 xml:space="preserve">   </w:t>
      </w:r>
    </w:p>
    <w:p w:rsidR="00B90CCF" w:rsidRPr="00177BDC" w:rsidRDefault="00B90CCF" w:rsidP="00B90CCF">
      <w:pPr>
        <w:pStyle w:val="ConsPlusNonformat"/>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 xml:space="preserve"> Согласие на обработку персональных данных:</w:t>
      </w:r>
    </w:p>
    <w:p w:rsidR="00B90CCF" w:rsidRPr="00177BDC" w:rsidRDefault="00B90CCF" w:rsidP="00B90CCF">
      <w:pPr>
        <w:pStyle w:val="ConsPlusNonformat"/>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 xml:space="preserve">    Я, ___________________________________________________________________,</w:t>
      </w: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 xml:space="preserve">                                 (Ф.И.О. индивидуального предпринимателя)</w:t>
      </w:r>
    </w:p>
    <w:p w:rsidR="00B90CCF" w:rsidRPr="00177BDC" w:rsidRDefault="00B90CCF" w:rsidP="00B90CCF">
      <w:pPr>
        <w:pStyle w:val="ConsPlusNonformat"/>
        <w:jc w:val="both"/>
        <w:rPr>
          <w:rFonts w:ascii="Times New Roman" w:hAnsi="Times New Roman" w:cs="Times New Roman"/>
          <w:sz w:val="24"/>
          <w:szCs w:val="24"/>
        </w:rPr>
      </w:pPr>
      <w:proofErr w:type="gramStart"/>
      <w:r w:rsidRPr="00177BDC">
        <w:rPr>
          <w:rFonts w:ascii="Times New Roman" w:hAnsi="Times New Roman" w:cs="Times New Roman"/>
          <w:sz w:val="24"/>
          <w:szCs w:val="24"/>
        </w:rPr>
        <w:t xml:space="preserve">в соответствии с Федеральным </w:t>
      </w:r>
      <w:hyperlink r:id="rId4">
        <w:r w:rsidRPr="00177BDC">
          <w:rPr>
            <w:rFonts w:ascii="Times New Roman" w:hAnsi="Times New Roman" w:cs="Times New Roman"/>
            <w:sz w:val="24"/>
            <w:szCs w:val="24"/>
          </w:rPr>
          <w:t>законом</w:t>
        </w:r>
      </w:hyperlink>
      <w:r w:rsidRPr="00177BDC">
        <w:rPr>
          <w:rFonts w:ascii="Times New Roman" w:hAnsi="Times New Roman" w:cs="Times New Roman"/>
          <w:sz w:val="24"/>
          <w:szCs w:val="24"/>
        </w:rPr>
        <w:t xml:space="preserve"> "О персональных данных" даю управлению делами  Администрации  города  Омска,  находящемуся  по адресу: город Омск, улица  Гагарина, дом 34, согласие на обработку моих персональных данных, то есть  их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B90CCF" w:rsidRPr="00177BDC" w:rsidRDefault="00B90CCF" w:rsidP="00B90CCF">
      <w:pPr>
        <w:pStyle w:val="ConsPlusNonformat"/>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"___" _______________ 20___ года</w:t>
      </w:r>
    </w:p>
    <w:p w:rsidR="00B90CCF" w:rsidRPr="00177BDC" w:rsidRDefault="00B90CCF" w:rsidP="00B90CCF">
      <w:pPr>
        <w:pStyle w:val="ConsPlusNonformat"/>
        <w:jc w:val="both"/>
        <w:rPr>
          <w:rFonts w:ascii="Times New Roman" w:hAnsi="Times New Roman" w:cs="Times New Roman"/>
          <w:sz w:val="24"/>
          <w:szCs w:val="24"/>
        </w:rPr>
      </w:pPr>
    </w:p>
    <w:p w:rsidR="00B90CCF" w:rsidRPr="00177BDC" w:rsidRDefault="00B90CCF" w:rsidP="00B90CCF">
      <w:pPr>
        <w:pStyle w:val="ConsPlusNonformat"/>
        <w:jc w:val="both"/>
        <w:rPr>
          <w:rFonts w:ascii="Times New Roman" w:hAnsi="Times New Roman" w:cs="Times New Roman"/>
          <w:sz w:val="24"/>
          <w:szCs w:val="24"/>
        </w:rPr>
      </w:pPr>
      <w:r w:rsidRPr="00177BDC">
        <w:rPr>
          <w:rFonts w:ascii="Times New Roman" w:hAnsi="Times New Roman" w:cs="Times New Roman"/>
          <w:sz w:val="24"/>
          <w:szCs w:val="24"/>
        </w:rPr>
        <w:t>Подпись ___________________</w:t>
      </w:r>
    </w:p>
    <w:p w:rsidR="00B90CCF" w:rsidRPr="00177BDC" w:rsidRDefault="00B90CCF" w:rsidP="00B90CCF">
      <w:pPr>
        <w:pStyle w:val="ConsPlusNormal"/>
        <w:jc w:val="both"/>
        <w:rPr>
          <w:rFonts w:ascii="Times New Roman" w:hAnsi="Times New Roman" w:cs="Times New Roman"/>
          <w:sz w:val="24"/>
          <w:szCs w:val="24"/>
        </w:rPr>
      </w:pPr>
    </w:p>
    <w:p w:rsidR="00B90CCF" w:rsidRPr="00177BDC" w:rsidRDefault="00B90CCF" w:rsidP="00B90CCF">
      <w:pPr>
        <w:pStyle w:val="ConsPlusNormal"/>
        <w:jc w:val="center"/>
        <w:rPr>
          <w:rFonts w:ascii="Times New Roman" w:hAnsi="Times New Roman" w:cs="Times New Roman"/>
          <w:sz w:val="24"/>
          <w:szCs w:val="24"/>
        </w:rPr>
      </w:pPr>
      <w:r w:rsidRPr="00177BDC">
        <w:rPr>
          <w:rFonts w:ascii="Times New Roman" w:hAnsi="Times New Roman" w:cs="Times New Roman"/>
          <w:sz w:val="24"/>
          <w:szCs w:val="24"/>
        </w:rPr>
        <w:t>_______________</w:t>
      </w:r>
    </w:p>
    <w:p w:rsidR="00B90CCF" w:rsidRPr="00177BDC" w:rsidRDefault="00B90CCF" w:rsidP="00B90CCF">
      <w:pPr>
        <w:pStyle w:val="ConsPlusNormal"/>
        <w:jc w:val="both"/>
        <w:rPr>
          <w:rFonts w:ascii="Times New Roman" w:hAnsi="Times New Roman" w:cs="Times New Roman"/>
          <w:sz w:val="24"/>
          <w:szCs w:val="24"/>
        </w:rPr>
      </w:pPr>
    </w:p>
    <w:p w:rsidR="00B90CCF" w:rsidRPr="00177BDC" w:rsidRDefault="00B90CCF" w:rsidP="00B90CCF">
      <w:pPr>
        <w:pStyle w:val="ConsPlusNormal"/>
        <w:jc w:val="both"/>
        <w:rPr>
          <w:rFonts w:ascii="Times New Roman" w:hAnsi="Times New Roman" w:cs="Times New Roman"/>
          <w:sz w:val="24"/>
          <w:szCs w:val="24"/>
        </w:rPr>
      </w:pPr>
    </w:p>
    <w:p w:rsidR="00F44017" w:rsidRDefault="00B90CCF"/>
    <w:sectPr w:rsidR="00F44017" w:rsidSect="00FB32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grammar="clean"/>
  <w:defaultTabStop w:val="708"/>
  <w:characterSpacingControl w:val="doNotCompress"/>
  <w:compat/>
  <w:rsids>
    <w:rsidRoot w:val="00B90CCF"/>
    <w:rsid w:val="00096C9F"/>
    <w:rsid w:val="00B90CCF"/>
    <w:rsid w:val="00F7402D"/>
    <w:rsid w:val="00FB32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CC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0CCF"/>
    <w:pPr>
      <w:widowControl w:val="0"/>
      <w:autoSpaceDE w:val="0"/>
      <w:autoSpaceDN w:val="0"/>
      <w:spacing w:after="0" w:line="240" w:lineRule="auto"/>
    </w:pPr>
    <w:rPr>
      <w:rFonts w:ascii="Calibri" w:eastAsia="Times New Roman" w:hAnsi="Calibri" w:cs="Calibri"/>
      <w:lang w:eastAsia="ru-RU"/>
    </w:rPr>
  </w:style>
  <w:style w:type="paragraph" w:customStyle="1" w:styleId="ConsPlusNonformat">
    <w:name w:val="ConsPlusNonformat"/>
    <w:rsid w:val="00B90CCF"/>
    <w:pPr>
      <w:widowControl w:val="0"/>
      <w:autoSpaceDE w:val="0"/>
      <w:autoSpaceDN w:val="0"/>
      <w:spacing w:after="0" w:line="240" w:lineRule="auto"/>
    </w:pPr>
    <w:rPr>
      <w:rFonts w:ascii="Courier New" w:eastAsia="Times New Roman" w:hAnsi="Courier New" w:cs="Courier New"/>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B2D14AAE8439EB280B3AF6FD5208C7863A735ADB469AB84932811A4ECF0B9D8F3BA632FF34335E08443DA4D686SEy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3977</Characters>
  <Application>Microsoft Office Word</Application>
  <DocSecurity>0</DocSecurity>
  <Lines>33</Lines>
  <Paragraphs>9</Paragraphs>
  <ScaleCrop>false</ScaleCrop>
  <Company>Hewlett-Packard Company</Company>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2023-07-17T07:17:00Z</dcterms:created>
  <dcterms:modified xsi:type="dcterms:W3CDTF">2023-07-17T07:17:00Z</dcterms:modified>
</cp:coreProperties>
</file>